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F24B" w14:textId="162146F1" w:rsidR="00C05C52" w:rsidRPr="007E1439" w:rsidRDefault="00E97CF0" w:rsidP="00C05C52">
      <w:pPr>
        <w:pStyle w:val="Title"/>
        <w:rPr>
          <w:lang w:val="en-US"/>
        </w:rPr>
      </w:pPr>
      <w:r w:rsidRPr="007E1439">
        <w:rPr>
          <w:lang w:val="en-US"/>
        </w:rPr>
        <w:t xml:space="preserve">Job Description – </w:t>
      </w:r>
      <w:r w:rsidR="00661014">
        <w:rPr>
          <w:lang w:val="en-US"/>
        </w:rPr>
        <w:t>Business Analyst</w:t>
      </w:r>
    </w:p>
    <w:tbl>
      <w:tblPr>
        <w:tblStyle w:val="MIB"/>
        <w:tblW w:w="0" w:type="auto"/>
        <w:tblLook w:val="04A0" w:firstRow="1" w:lastRow="0" w:firstColumn="1" w:lastColumn="0" w:noHBand="0" w:noVBand="1"/>
      </w:tblPr>
      <w:tblGrid>
        <w:gridCol w:w="4839"/>
        <w:gridCol w:w="4839"/>
      </w:tblGrid>
      <w:tr w:rsidR="00633727" w:rsidRPr="003C1D29" w14:paraId="35113ED3" w14:textId="77777777" w:rsidTr="00C73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DDBEA03" w14:textId="77777777" w:rsidR="00633727" w:rsidRPr="003C1D29" w:rsidRDefault="00633727" w:rsidP="004818F1">
            <w:pPr>
              <w:spacing w:line="360" w:lineRule="auto"/>
              <w:ind w:left="0"/>
              <w:rPr>
                <w:rFonts w:cstheme="minorHAnsi"/>
                <w:szCs w:val="24"/>
                <w:lang w:val="en-US"/>
              </w:rPr>
            </w:pPr>
            <w:r w:rsidRPr="003C1D29">
              <w:rPr>
                <w:rFonts w:cstheme="minorHAnsi"/>
                <w:szCs w:val="24"/>
                <w:lang w:val="en-US"/>
              </w:rPr>
              <w:t xml:space="preserve"> </w:t>
            </w:r>
            <w:r w:rsidRPr="003C1D29">
              <w:rPr>
                <w:rFonts w:cstheme="minorHAnsi"/>
                <w:color w:val="auto"/>
                <w:szCs w:val="24"/>
                <w:lang w:val="en-US"/>
              </w:rPr>
              <w:t xml:space="preserve"> Department</w:t>
            </w:r>
          </w:p>
        </w:tc>
        <w:tc>
          <w:tcPr>
            <w:tcW w:w="4839" w:type="dxa"/>
            <w:shd w:val="clear" w:color="auto" w:fill="auto"/>
          </w:tcPr>
          <w:p w14:paraId="48AD227F" w14:textId="57E4AC75" w:rsidR="00633727" w:rsidRPr="003C1D29" w:rsidRDefault="00BA185E" w:rsidP="00E97C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4"/>
                <w:lang w:val="en-US"/>
              </w:rPr>
            </w:pPr>
            <w:r>
              <w:rPr>
                <w:rFonts w:cstheme="minorHAnsi"/>
                <w:color w:val="auto"/>
                <w:szCs w:val="24"/>
                <w:lang w:val="en-US"/>
              </w:rPr>
              <w:t xml:space="preserve">Business </w:t>
            </w:r>
            <w:r w:rsidR="000F7BA5">
              <w:rPr>
                <w:rFonts w:cstheme="minorHAnsi"/>
                <w:color w:val="auto"/>
                <w:szCs w:val="24"/>
                <w:lang w:val="en-US"/>
              </w:rPr>
              <w:t>Change</w:t>
            </w:r>
            <w:r w:rsidR="004F0095">
              <w:rPr>
                <w:rFonts w:cstheme="minorHAnsi"/>
                <w:color w:val="auto"/>
                <w:szCs w:val="24"/>
                <w:lang w:val="en-US"/>
              </w:rPr>
              <w:t xml:space="preserve"> </w:t>
            </w:r>
          </w:p>
        </w:tc>
      </w:tr>
      <w:tr w:rsidR="00633727" w:rsidRPr="003C1D29" w14:paraId="7AC09F42" w14:textId="77777777" w:rsidTr="00633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1A3F293" w14:textId="77777777" w:rsidR="00633727" w:rsidRPr="003C1D29" w:rsidRDefault="00633727" w:rsidP="004818F1">
            <w:pPr>
              <w:spacing w:line="360" w:lineRule="auto"/>
              <w:rPr>
                <w:rFonts w:cstheme="minorHAnsi"/>
                <w:szCs w:val="24"/>
                <w:lang w:val="en-US"/>
              </w:rPr>
            </w:pPr>
            <w:r w:rsidRPr="003C1D29">
              <w:rPr>
                <w:rFonts w:cstheme="minorHAnsi"/>
                <w:szCs w:val="24"/>
                <w:lang w:val="en-US"/>
              </w:rPr>
              <w:t xml:space="preserve">Grade </w:t>
            </w:r>
          </w:p>
        </w:tc>
        <w:tc>
          <w:tcPr>
            <w:tcW w:w="4839" w:type="dxa"/>
          </w:tcPr>
          <w:p w14:paraId="399DEE02" w14:textId="11E477EA" w:rsidR="00633727" w:rsidRPr="003C1D29" w:rsidRDefault="00B81FEE" w:rsidP="006B77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4"/>
                <w:lang w:val="en-US"/>
              </w:rPr>
            </w:pPr>
            <w:r>
              <w:rPr>
                <w:rFonts w:cstheme="minorHAnsi"/>
                <w:szCs w:val="24"/>
                <w:lang w:val="en-US"/>
              </w:rPr>
              <w:t>G11</w:t>
            </w:r>
          </w:p>
        </w:tc>
      </w:tr>
      <w:tr w:rsidR="00633727" w:rsidRPr="003C1D29" w14:paraId="0485997A" w14:textId="77777777" w:rsidTr="006337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AAAB3B1" w14:textId="77777777" w:rsidR="00633727" w:rsidRPr="003C1D29" w:rsidRDefault="00633727" w:rsidP="004818F1">
            <w:pPr>
              <w:spacing w:line="360" w:lineRule="auto"/>
              <w:rPr>
                <w:rFonts w:cstheme="minorHAnsi"/>
                <w:szCs w:val="24"/>
                <w:lang w:val="en-US"/>
              </w:rPr>
            </w:pPr>
            <w:r w:rsidRPr="003C1D29">
              <w:rPr>
                <w:rFonts w:cstheme="minorHAnsi"/>
                <w:szCs w:val="24"/>
                <w:lang w:val="en-US"/>
              </w:rPr>
              <w:t xml:space="preserve">Reporting to </w:t>
            </w:r>
          </w:p>
        </w:tc>
        <w:tc>
          <w:tcPr>
            <w:tcW w:w="4839" w:type="dxa"/>
          </w:tcPr>
          <w:p w14:paraId="11BC6BF0" w14:textId="384C943A" w:rsidR="00D377AF" w:rsidRPr="003C1D29" w:rsidRDefault="00B22072" w:rsidP="006B77A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Cs w:val="24"/>
                <w:lang w:val="en-US"/>
              </w:rPr>
            </w:pPr>
            <w:r w:rsidRPr="3FC42AA4">
              <w:rPr>
                <w:lang w:val="en-US"/>
              </w:rPr>
              <w:t>Senior Business Analyst</w:t>
            </w:r>
          </w:p>
        </w:tc>
      </w:tr>
      <w:tr w:rsidR="00633727" w:rsidRPr="003C1D29" w14:paraId="6759D6B4" w14:textId="77777777" w:rsidTr="00633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45D9525" w14:textId="77777777" w:rsidR="00633727" w:rsidRPr="003C1D29" w:rsidRDefault="00EB5F91" w:rsidP="004818F1">
            <w:pPr>
              <w:spacing w:line="360" w:lineRule="auto"/>
              <w:rPr>
                <w:rFonts w:cstheme="minorHAnsi"/>
                <w:szCs w:val="24"/>
                <w:lang w:val="en-US"/>
              </w:rPr>
            </w:pPr>
            <w:r w:rsidRPr="003C1D29">
              <w:rPr>
                <w:rFonts w:cstheme="minorHAnsi"/>
                <w:szCs w:val="24"/>
                <w:lang w:val="en-US"/>
              </w:rPr>
              <w:t>D</w:t>
            </w:r>
            <w:r w:rsidR="00633727" w:rsidRPr="003C1D29">
              <w:rPr>
                <w:rFonts w:cstheme="minorHAnsi"/>
                <w:szCs w:val="24"/>
                <w:lang w:val="en-US"/>
              </w:rPr>
              <w:t xml:space="preserve">irect reports </w:t>
            </w:r>
            <w:r w:rsidRPr="003C1D29">
              <w:rPr>
                <w:rFonts w:cstheme="minorHAnsi"/>
                <w:szCs w:val="24"/>
                <w:lang w:val="en-US"/>
              </w:rPr>
              <w:t>(yes or no)</w:t>
            </w:r>
          </w:p>
        </w:tc>
        <w:tc>
          <w:tcPr>
            <w:tcW w:w="4839" w:type="dxa"/>
          </w:tcPr>
          <w:p w14:paraId="652F6C47" w14:textId="79A27888" w:rsidR="00633727" w:rsidRPr="003C1D29" w:rsidRDefault="004E17F7" w:rsidP="00E97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4"/>
                <w:lang w:val="en-US"/>
              </w:rPr>
            </w:pPr>
            <w:r>
              <w:rPr>
                <w:rFonts w:cstheme="minorHAnsi"/>
                <w:szCs w:val="24"/>
                <w:lang w:val="en-US"/>
              </w:rPr>
              <w:t>No</w:t>
            </w:r>
          </w:p>
        </w:tc>
      </w:tr>
      <w:tr w:rsidR="00633727" w:rsidRPr="003C1D29" w14:paraId="0C23FA84" w14:textId="77777777" w:rsidTr="006337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C8E9B57" w14:textId="77777777" w:rsidR="00633727" w:rsidRPr="003C1D29" w:rsidRDefault="00633727" w:rsidP="004818F1">
            <w:pPr>
              <w:spacing w:line="360" w:lineRule="auto"/>
              <w:rPr>
                <w:rFonts w:cstheme="minorHAnsi"/>
                <w:szCs w:val="24"/>
                <w:lang w:val="en-US"/>
              </w:rPr>
            </w:pPr>
            <w:r w:rsidRPr="003C1D29">
              <w:rPr>
                <w:rFonts w:cstheme="minorHAnsi"/>
                <w:szCs w:val="24"/>
                <w:lang w:val="en-US"/>
              </w:rPr>
              <w:t xml:space="preserve">WTW Code </w:t>
            </w:r>
          </w:p>
        </w:tc>
        <w:tc>
          <w:tcPr>
            <w:tcW w:w="4839" w:type="dxa"/>
          </w:tcPr>
          <w:p w14:paraId="05EA64A6" w14:textId="10F01DDD" w:rsidR="00633727" w:rsidRPr="003C1D29" w:rsidRDefault="00B81FEE" w:rsidP="00E97C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Cs w:val="24"/>
                <w:lang w:val="en-US"/>
              </w:rPr>
            </w:pPr>
            <w:r w:rsidRPr="00B81FEE">
              <w:rPr>
                <w:rFonts w:cstheme="minorHAnsi"/>
                <w:szCs w:val="24"/>
                <w:lang w:val="en-US"/>
              </w:rPr>
              <w:t>AID020 P3 11</w:t>
            </w:r>
          </w:p>
        </w:tc>
      </w:tr>
    </w:tbl>
    <w:tbl>
      <w:tblPr>
        <w:tblStyle w:val="MIBSpaced"/>
        <w:tblpPr w:leftFromText="180" w:rightFromText="180" w:vertAnchor="text" w:horzAnchor="margin" w:tblpY="377"/>
        <w:tblW w:w="9715" w:type="dxa"/>
        <w:tblLook w:val="0620" w:firstRow="1" w:lastRow="0" w:firstColumn="0" w:lastColumn="0" w:noHBand="1" w:noVBand="1"/>
      </w:tblPr>
      <w:tblGrid>
        <w:gridCol w:w="9715"/>
      </w:tblGrid>
      <w:tr w:rsidR="004818F1" w:rsidRPr="003C1D29" w14:paraId="671F9992" w14:textId="77777777" w:rsidTr="00481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  <w:tblHeader/>
        </w:trPr>
        <w:tc>
          <w:tcPr>
            <w:tcW w:w="9715" w:type="dxa"/>
          </w:tcPr>
          <w:p w14:paraId="5B4E54FF" w14:textId="77777777" w:rsidR="004818F1" w:rsidRPr="003C1D29" w:rsidRDefault="004818F1" w:rsidP="004818F1">
            <w:pPr>
              <w:rPr>
                <w:rFonts w:cstheme="minorHAnsi"/>
                <w:szCs w:val="24"/>
              </w:rPr>
            </w:pPr>
            <w:r w:rsidRPr="003C1D29">
              <w:rPr>
                <w:rFonts w:cstheme="minorHAnsi"/>
                <w:szCs w:val="24"/>
              </w:rPr>
              <w:t xml:space="preserve">Job Purpose </w:t>
            </w:r>
          </w:p>
        </w:tc>
      </w:tr>
      <w:tr w:rsidR="004818F1" w:rsidRPr="003C1D29" w14:paraId="73739288" w14:textId="77777777" w:rsidTr="000F7BA5">
        <w:trPr>
          <w:trHeight w:val="1009"/>
        </w:trPr>
        <w:tc>
          <w:tcPr>
            <w:tcW w:w="9715" w:type="dxa"/>
            <w:shd w:val="clear" w:color="auto" w:fill="auto"/>
          </w:tcPr>
          <w:p w14:paraId="47CBE32E" w14:textId="77777777" w:rsidR="004813AF" w:rsidRDefault="004813AF" w:rsidP="004813AF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To be </w:t>
            </w:r>
            <w:r w:rsidR="001835CE" w:rsidRPr="004813AF">
              <w:rPr>
                <w:szCs w:val="24"/>
              </w:rPr>
              <w:t>responsible</w:t>
            </w:r>
            <w:r w:rsidR="0068039C" w:rsidRPr="004813AF">
              <w:rPr>
                <w:szCs w:val="24"/>
              </w:rPr>
              <w:t xml:space="preserve"> for analysis activities </w:t>
            </w:r>
            <w:r w:rsidR="00693168" w:rsidRPr="004813AF">
              <w:rPr>
                <w:szCs w:val="24"/>
              </w:rPr>
              <w:t xml:space="preserve">required </w:t>
            </w:r>
            <w:r w:rsidR="0068039C" w:rsidRPr="004813AF">
              <w:rPr>
                <w:szCs w:val="24"/>
              </w:rPr>
              <w:t xml:space="preserve">on large projects or programmes of work that support the strategic objectives of the organisation. </w:t>
            </w:r>
          </w:p>
          <w:p w14:paraId="380F9510" w14:textId="74A35477" w:rsidR="00693168" w:rsidRPr="004813AF" w:rsidRDefault="004813AF" w:rsidP="004813AF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To collaborate </w:t>
            </w:r>
            <w:r w:rsidR="0068039C" w:rsidRPr="004813AF">
              <w:rPr>
                <w:szCs w:val="24"/>
              </w:rPr>
              <w:t xml:space="preserve">with key stakeholders at all levels of the business up to and including C-Suite. </w:t>
            </w:r>
          </w:p>
          <w:p w14:paraId="642CADFE" w14:textId="7A0EDC1A" w:rsidR="00693168" w:rsidRPr="004813AF" w:rsidRDefault="004813AF" w:rsidP="004813AF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To</w:t>
            </w:r>
            <w:r w:rsidR="00821AAA" w:rsidRPr="004813AF">
              <w:rPr>
                <w:szCs w:val="24"/>
              </w:rPr>
              <w:t xml:space="preserve"> </w:t>
            </w:r>
            <w:r w:rsidR="007A1703" w:rsidRPr="004813AF">
              <w:rPr>
                <w:szCs w:val="24"/>
              </w:rPr>
              <w:t xml:space="preserve">conduct and execute to a high standard, required analytical processes that enable the </w:t>
            </w:r>
            <w:r w:rsidR="004C4629" w:rsidRPr="004813AF">
              <w:rPr>
                <w:szCs w:val="24"/>
              </w:rPr>
              <w:t xml:space="preserve">Organisation to effectively manage Change. This could be from identifying and mapping User Journeys to full requirements elicitation of a new product/service. </w:t>
            </w:r>
          </w:p>
          <w:p w14:paraId="2D87DE37" w14:textId="60C6E085" w:rsidR="0068039C" w:rsidRPr="004813AF" w:rsidRDefault="004813AF" w:rsidP="004813AF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To</w:t>
            </w:r>
            <w:r w:rsidR="00A03ACC" w:rsidRPr="004813AF">
              <w:rPr>
                <w:szCs w:val="24"/>
              </w:rPr>
              <w:t xml:space="preserve"> s</w:t>
            </w:r>
            <w:r w:rsidR="009865F8" w:rsidRPr="004813AF">
              <w:rPr>
                <w:szCs w:val="24"/>
              </w:rPr>
              <w:t xml:space="preserve">upport the Organisation </w:t>
            </w:r>
            <w:r w:rsidR="0068039C" w:rsidRPr="004813AF">
              <w:rPr>
                <w:szCs w:val="24"/>
              </w:rPr>
              <w:t>in identifying opportunities to drive business value through optimising processes, enhancing system functionality, and driving continuous improvement initiatives by bringing a holistic view of change.</w:t>
            </w:r>
          </w:p>
          <w:p w14:paraId="26B7C7AA" w14:textId="22D70281" w:rsidR="004818F1" w:rsidRPr="000B2FCB" w:rsidRDefault="004818F1" w:rsidP="0068039C">
            <w:pPr>
              <w:spacing w:before="0" w:after="0" w:line="276" w:lineRule="auto"/>
              <w:ind w:left="0"/>
              <w:rPr>
                <w:sz w:val="20"/>
                <w:highlight w:val="yellow"/>
              </w:rPr>
            </w:pPr>
          </w:p>
        </w:tc>
      </w:tr>
    </w:tbl>
    <w:p w14:paraId="33C95A14" w14:textId="77777777" w:rsidR="00E97CF0" w:rsidRPr="003C1D29" w:rsidRDefault="00E97CF0" w:rsidP="00E97CF0">
      <w:pPr>
        <w:rPr>
          <w:rFonts w:cstheme="minorHAnsi"/>
          <w:szCs w:val="24"/>
          <w:lang w:val="en-US"/>
        </w:rPr>
      </w:pPr>
    </w:p>
    <w:p w14:paraId="4E916FAE" w14:textId="77777777" w:rsidR="00E97CF0" w:rsidRPr="003C1D29" w:rsidRDefault="00E97CF0" w:rsidP="004818F1">
      <w:pPr>
        <w:spacing w:after="0" w:line="240" w:lineRule="auto"/>
        <w:rPr>
          <w:rFonts w:cstheme="minorHAnsi"/>
          <w:szCs w:val="24"/>
          <w:lang w:val="en-US"/>
        </w:rPr>
      </w:pPr>
    </w:p>
    <w:tbl>
      <w:tblPr>
        <w:tblStyle w:val="MIBSpaced"/>
        <w:tblW w:w="9714" w:type="dxa"/>
        <w:tblLook w:val="0620" w:firstRow="1" w:lastRow="0" w:firstColumn="0" w:lastColumn="0" w:noHBand="1" w:noVBand="1"/>
      </w:tblPr>
      <w:tblGrid>
        <w:gridCol w:w="9714"/>
      </w:tblGrid>
      <w:tr w:rsidR="00E97CF0" w:rsidRPr="003C1D29" w14:paraId="21475018" w14:textId="77777777" w:rsidTr="00481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  <w:tblHeader/>
        </w:trPr>
        <w:tc>
          <w:tcPr>
            <w:tcW w:w="9714" w:type="dxa"/>
          </w:tcPr>
          <w:p w14:paraId="3C764BD0" w14:textId="77777777" w:rsidR="00E97CF0" w:rsidRPr="003C1D29" w:rsidRDefault="00E97CF0" w:rsidP="001F27E7">
            <w:pPr>
              <w:rPr>
                <w:rFonts w:cstheme="minorHAnsi"/>
                <w:szCs w:val="24"/>
              </w:rPr>
            </w:pPr>
            <w:r w:rsidRPr="003C1D29">
              <w:rPr>
                <w:rFonts w:cstheme="minorHAnsi"/>
                <w:szCs w:val="24"/>
              </w:rPr>
              <w:t xml:space="preserve">Key accountabilities </w:t>
            </w:r>
          </w:p>
        </w:tc>
      </w:tr>
      <w:tr w:rsidR="00E97CF0" w:rsidRPr="000F7BA5" w14:paraId="45257D23" w14:textId="77777777" w:rsidTr="007E1439">
        <w:trPr>
          <w:trHeight w:val="792"/>
        </w:trPr>
        <w:tc>
          <w:tcPr>
            <w:tcW w:w="9714" w:type="dxa"/>
          </w:tcPr>
          <w:p w14:paraId="147B9DE2" w14:textId="460F9E12" w:rsidR="003B533D" w:rsidRPr="004813AF" w:rsidRDefault="003B533D" w:rsidP="00A37F8B">
            <w:pPr>
              <w:tabs>
                <w:tab w:val="left" w:pos="6510"/>
              </w:tabs>
              <w:ind w:left="0"/>
              <w:jc w:val="both"/>
              <w:rPr>
                <w:b/>
                <w:bCs/>
                <w:szCs w:val="24"/>
              </w:rPr>
            </w:pPr>
            <w:r w:rsidRPr="004813AF">
              <w:rPr>
                <w:b/>
                <w:bCs/>
                <w:szCs w:val="24"/>
              </w:rPr>
              <w:t>Stakeholder Engagement:</w:t>
            </w:r>
          </w:p>
          <w:p w14:paraId="6564AF2E" w14:textId="2BCB1532" w:rsidR="003B533D" w:rsidRPr="004813AF" w:rsidRDefault="003B533D" w:rsidP="004813AF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szCs w:val="24"/>
              </w:rPr>
            </w:pPr>
            <w:r w:rsidRPr="004813AF">
              <w:rPr>
                <w:szCs w:val="24"/>
              </w:rPr>
              <w:t>Build strong relationships working closely with business SMEs, department heads, and other key stakeholders to understand business needs and priorities.</w:t>
            </w:r>
          </w:p>
          <w:p w14:paraId="62A16DDF" w14:textId="5F24E22B" w:rsidR="003B533D" w:rsidRPr="004813AF" w:rsidRDefault="00DD76B5" w:rsidP="004813AF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szCs w:val="24"/>
              </w:rPr>
            </w:pPr>
            <w:r w:rsidRPr="004813AF">
              <w:rPr>
                <w:szCs w:val="24"/>
              </w:rPr>
              <w:t>Support the f</w:t>
            </w:r>
            <w:r w:rsidR="003B533D" w:rsidRPr="004813AF">
              <w:rPr>
                <w:szCs w:val="24"/>
              </w:rPr>
              <w:t>acilitat</w:t>
            </w:r>
            <w:r w:rsidR="00EE402B" w:rsidRPr="004813AF">
              <w:rPr>
                <w:szCs w:val="24"/>
              </w:rPr>
              <w:t>ion of</w:t>
            </w:r>
            <w:r w:rsidR="003B533D" w:rsidRPr="004813AF">
              <w:rPr>
                <w:szCs w:val="24"/>
              </w:rPr>
              <w:t xml:space="preserve"> workshops, meetings, and interviews to elicit and capture requirements, identify challenges, and explore opportunities for improvement.</w:t>
            </w:r>
          </w:p>
          <w:p w14:paraId="6600EF02" w14:textId="426ACD09" w:rsidR="003B533D" w:rsidRPr="004813AF" w:rsidRDefault="00FF46D8" w:rsidP="004813AF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szCs w:val="24"/>
              </w:rPr>
            </w:pPr>
            <w:r w:rsidRPr="004813AF">
              <w:rPr>
                <w:szCs w:val="24"/>
              </w:rPr>
              <w:t xml:space="preserve">Facilitate the communication of </w:t>
            </w:r>
            <w:r w:rsidR="003B533D" w:rsidRPr="004813AF">
              <w:rPr>
                <w:szCs w:val="24"/>
              </w:rPr>
              <w:t>complex concepts and solutions in a clear and concise manner appropriate for the audience.</w:t>
            </w:r>
          </w:p>
          <w:p w14:paraId="5C1C7416" w14:textId="0B62D6D1" w:rsidR="007549F5" w:rsidRPr="004813AF" w:rsidRDefault="007549F5" w:rsidP="004813AF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color w:val="auto"/>
                <w:szCs w:val="24"/>
              </w:rPr>
            </w:pPr>
            <w:r w:rsidRPr="004813AF">
              <w:rPr>
                <w:color w:val="auto"/>
                <w:szCs w:val="24"/>
              </w:rPr>
              <w:lastRenderedPageBreak/>
              <w:t xml:space="preserve">Act as a transformation partner for our multiple business areas - helping them understand how changing customer expectations will require them to deliver new, innovative experiences, propositions, products and services. </w:t>
            </w:r>
          </w:p>
          <w:p w14:paraId="054819A0" w14:textId="77777777" w:rsidR="007549F5" w:rsidRPr="00A37F8B" w:rsidRDefault="007549F5" w:rsidP="003B533D">
            <w:pPr>
              <w:rPr>
                <w:szCs w:val="24"/>
              </w:rPr>
            </w:pPr>
          </w:p>
          <w:p w14:paraId="6E74F3CA" w14:textId="12777878" w:rsidR="007549F5" w:rsidRPr="004813AF" w:rsidRDefault="005C121F" w:rsidP="004813AF">
            <w:pPr>
              <w:rPr>
                <w:b/>
                <w:bCs/>
                <w:szCs w:val="24"/>
              </w:rPr>
            </w:pPr>
            <w:r w:rsidRPr="004813AF">
              <w:rPr>
                <w:b/>
                <w:bCs/>
                <w:szCs w:val="24"/>
              </w:rPr>
              <w:t>Business Analysis:</w:t>
            </w:r>
          </w:p>
          <w:p w14:paraId="2B21A6C0" w14:textId="75DBF469" w:rsidR="009F560C" w:rsidRPr="004813AF" w:rsidRDefault="004813AF" w:rsidP="004813AF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szCs w:val="24"/>
              </w:rPr>
            </w:pPr>
            <w:r w:rsidRPr="004813AF">
              <w:rPr>
                <w:szCs w:val="24"/>
              </w:rPr>
              <w:t>Responsible</w:t>
            </w:r>
            <w:r w:rsidR="009F560C" w:rsidRPr="004813AF">
              <w:rPr>
                <w:szCs w:val="24"/>
              </w:rPr>
              <w:t xml:space="preserve"> for leading, planning, execution, monitoring, controlling and closing the analysis components for projects and programmes that are deemed high complexity. </w:t>
            </w:r>
          </w:p>
          <w:p w14:paraId="4506F023" w14:textId="6187E2E7" w:rsidR="009F560C" w:rsidRPr="004813AF" w:rsidRDefault="009F560C" w:rsidP="004813AF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szCs w:val="24"/>
              </w:rPr>
            </w:pPr>
            <w:r w:rsidRPr="004813AF">
              <w:rPr>
                <w:szCs w:val="24"/>
              </w:rPr>
              <w:t>Conduct</w:t>
            </w:r>
            <w:r w:rsidR="004813AF" w:rsidRPr="004813AF">
              <w:rPr>
                <w:szCs w:val="24"/>
              </w:rPr>
              <w:t xml:space="preserve"> </w:t>
            </w:r>
            <w:r w:rsidRPr="004813AF">
              <w:rPr>
                <w:szCs w:val="24"/>
              </w:rPr>
              <w:t>research in the discovery phase, defining problems, crafting propositions at a service design level and taking a human centred lens to embedding products and services.</w:t>
            </w:r>
          </w:p>
          <w:p w14:paraId="628644D5" w14:textId="36374722" w:rsidR="009F560C" w:rsidRPr="004813AF" w:rsidRDefault="009F560C" w:rsidP="004813AF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szCs w:val="24"/>
              </w:rPr>
            </w:pPr>
            <w:r w:rsidRPr="004813AF">
              <w:rPr>
                <w:szCs w:val="24"/>
              </w:rPr>
              <w:t>Facilitate the creation of design artefacts - e.g. personas, as-is and future state customer journeys, service blueprints, storyboards, prototypes, etc.</w:t>
            </w:r>
          </w:p>
          <w:p w14:paraId="70857E71" w14:textId="6AB65572" w:rsidR="009F560C" w:rsidRPr="004813AF" w:rsidRDefault="004813AF" w:rsidP="004813AF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szCs w:val="24"/>
              </w:rPr>
            </w:pPr>
            <w:r w:rsidRPr="004813AF">
              <w:rPr>
                <w:szCs w:val="24"/>
              </w:rPr>
              <w:t>Able to design</w:t>
            </w:r>
            <w:r w:rsidR="009F560C" w:rsidRPr="004813AF">
              <w:rPr>
                <w:szCs w:val="24"/>
              </w:rPr>
              <w:t xml:space="preserve"> journeys from scratch for new propositions that didn't previously exist.</w:t>
            </w:r>
          </w:p>
          <w:p w14:paraId="62EA197B" w14:textId="08BD48F0" w:rsidR="005C121F" w:rsidRPr="004813AF" w:rsidRDefault="00B63A08" w:rsidP="004813AF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szCs w:val="24"/>
              </w:rPr>
            </w:pPr>
            <w:r w:rsidRPr="004813AF">
              <w:rPr>
                <w:szCs w:val="24"/>
              </w:rPr>
              <w:t>Support and contribute to t</w:t>
            </w:r>
            <w:r w:rsidR="005C121F" w:rsidRPr="004813AF">
              <w:rPr>
                <w:szCs w:val="24"/>
              </w:rPr>
              <w:t>he elicitation, documentation, and analysis of business requirements, ensuring they are comprehensive, accurate, and aligned with business goals.</w:t>
            </w:r>
          </w:p>
          <w:p w14:paraId="49E061CB" w14:textId="457D5FAA" w:rsidR="005C121F" w:rsidRPr="004813AF" w:rsidRDefault="005C121F" w:rsidP="004813AF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szCs w:val="24"/>
              </w:rPr>
            </w:pPr>
            <w:r w:rsidRPr="004813AF">
              <w:rPr>
                <w:szCs w:val="24"/>
              </w:rPr>
              <w:t>Develop detailed functional specifications, use cases, user stories, and process models to support the development and implementation of solutions.</w:t>
            </w:r>
          </w:p>
          <w:p w14:paraId="401487FB" w14:textId="39AD679D" w:rsidR="005C121F" w:rsidRPr="004813AF" w:rsidRDefault="005C121F" w:rsidP="004813AF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szCs w:val="24"/>
              </w:rPr>
            </w:pPr>
            <w:r w:rsidRPr="004813AF">
              <w:rPr>
                <w:szCs w:val="24"/>
              </w:rPr>
              <w:t>Collaborate with technical teams to ensure that requirements are understood and translated into system design and functionality.</w:t>
            </w:r>
          </w:p>
          <w:p w14:paraId="6EB17CDA" w14:textId="6EA9354A" w:rsidR="005C121F" w:rsidRPr="004813AF" w:rsidRDefault="005C121F" w:rsidP="004813AF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szCs w:val="24"/>
              </w:rPr>
            </w:pPr>
            <w:r w:rsidRPr="004813AF">
              <w:rPr>
                <w:szCs w:val="24"/>
              </w:rPr>
              <w:t>Ensure comprehensive documentation of acceptance criteria to enable meaningful testing, support defect triage to validate that solutions meet business needs and requirements.</w:t>
            </w:r>
          </w:p>
          <w:p w14:paraId="2A0F9AC7" w14:textId="66981997" w:rsidR="005C121F" w:rsidRPr="004813AF" w:rsidRDefault="005C121F" w:rsidP="004813AF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szCs w:val="24"/>
              </w:rPr>
            </w:pPr>
            <w:r w:rsidRPr="004813AF">
              <w:rPr>
                <w:szCs w:val="24"/>
              </w:rPr>
              <w:t>Ensure that all deliverables meet the highest quality standards and comply with organisational standards and industry best practices.</w:t>
            </w:r>
          </w:p>
          <w:p w14:paraId="33B18734" w14:textId="6E4334AD" w:rsidR="005C121F" w:rsidRPr="004813AF" w:rsidRDefault="00B63A08" w:rsidP="004813AF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szCs w:val="24"/>
              </w:rPr>
            </w:pPr>
            <w:r w:rsidRPr="004813AF">
              <w:rPr>
                <w:szCs w:val="24"/>
              </w:rPr>
              <w:t>Support reviews</w:t>
            </w:r>
            <w:r w:rsidR="005C121F" w:rsidRPr="004813AF">
              <w:rPr>
                <w:szCs w:val="24"/>
              </w:rPr>
              <w:t xml:space="preserve"> and walkthroughs of business requirements and functional specifications with stakeholders and project teams.</w:t>
            </w:r>
          </w:p>
          <w:p w14:paraId="3C9CB799" w14:textId="4FE95E34" w:rsidR="005C121F" w:rsidRPr="004813AF" w:rsidRDefault="005C121F" w:rsidP="004813AF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szCs w:val="24"/>
              </w:rPr>
            </w:pPr>
            <w:r w:rsidRPr="004813AF">
              <w:rPr>
                <w:szCs w:val="24"/>
              </w:rPr>
              <w:t>Analyse and document business processes, identify inefficiencies, and recommend solutions to optimize performance and enhance productivity.</w:t>
            </w:r>
          </w:p>
          <w:p w14:paraId="633C3D06" w14:textId="6FE72B35" w:rsidR="005C121F" w:rsidRPr="004813AF" w:rsidRDefault="009D483C" w:rsidP="004813AF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szCs w:val="24"/>
              </w:rPr>
            </w:pPr>
            <w:r w:rsidRPr="004813AF">
              <w:rPr>
                <w:szCs w:val="24"/>
              </w:rPr>
              <w:lastRenderedPageBreak/>
              <w:t xml:space="preserve">Support activities and </w:t>
            </w:r>
            <w:r w:rsidR="005C121F" w:rsidRPr="004813AF">
              <w:rPr>
                <w:szCs w:val="24"/>
              </w:rPr>
              <w:t>initiatives to streamline workflows, reduce costs, and improve overall business operations.</w:t>
            </w:r>
          </w:p>
          <w:p w14:paraId="1345F57B" w14:textId="610BE959" w:rsidR="007549F5" w:rsidRPr="00B22072" w:rsidRDefault="005C121F" w:rsidP="00B22072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szCs w:val="24"/>
              </w:rPr>
            </w:pPr>
            <w:r w:rsidRPr="004813AF">
              <w:rPr>
                <w:szCs w:val="24"/>
              </w:rPr>
              <w:t>Utilise data-driven analysis to support decision-making and provide actionable insights.</w:t>
            </w:r>
          </w:p>
          <w:p w14:paraId="3BCC591C" w14:textId="77777777" w:rsidR="005C121F" w:rsidRPr="004813AF" w:rsidRDefault="005C121F" w:rsidP="005C121F">
            <w:pPr>
              <w:rPr>
                <w:b/>
                <w:bCs/>
                <w:szCs w:val="24"/>
              </w:rPr>
            </w:pPr>
            <w:r w:rsidRPr="004813AF">
              <w:rPr>
                <w:b/>
                <w:bCs/>
                <w:szCs w:val="24"/>
              </w:rPr>
              <w:t>Continuous Improvement &amp; Innovation:</w:t>
            </w:r>
          </w:p>
          <w:p w14:paraId="29836A4E" w14:textId="0F780340" w:rsidR="005C121F" w:rsidRPr="004813AF" w:rsidRDefault="005C121F" w:rsidP="004813AF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szCs w:val="24"/>
              </w:rPr>
            </w:pPr>
            <w:r w:rsidRPr="004813AF">
              <w:rPr>
                <w:szCs w:val="24"/>
              </w:rPr>
              <w:t>Stay current with industry trends, emerging technologies, and best practices in business analysis and project management.</w:t>
            </w:r>
          </w:p>
          <w:p w14:paraId="3191F1BA" w14:textId="291EE048" w:rsidR="005C121F" w:rsidRPr="004813AF" w:rsidRDefault="005C121F" w:rsidP="004813AF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szCs w:val="24"/>
              </w:rPr>
            </w:pPr>
            <w:r w:rsidRPr="004813AF">
              <w:rPr>
                <w:szCs w:val="24"/>
              </w:rPr>
              <w:t>Promote a culture of continuous improvement by identifying opportunities for innovation and implementing best practices.</w:t>
            </w:r>
          </w:p>
          <w:p w14:paraId="7C901662" w14:textId="7418F80E" w:rsidR="004813AF" w:rsidRPr="00B22072" w:rsidRDefault="003C5847" w:rsidP="00B22072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szCs w:val="24"/>
              </w:rPr>
            </w:pPr>
            <w:r w:rsidRPr="004813AF">
              <w:rPr>
                <w:szCs w:val="24"/>
              </w:rPr>
              <w:t xml:space="preserve">Be an active participant in </w:t>
            </w:r>
            <w:r w:rsidR="005C121F" w:rsidRPr="004813AF">
              <w:rPr>
                <w:szCs w:val="24"/>
              </w:rPr>
              <w:t>the Analysis practice as well as the wider change practice of the organisation through the development and refinement of business analysis methodologies, tools, and templates.</w:t>
            </w:r>
          </w:p>
          <w:p w14:paraId="006BD372" w14:textId="4A56A4B2" w:rsidR="007549F5" w:rsidRPr="00B22072" w:rsidRDefault="004813AF" w:rsidP="00B22072">
            <w:pPr>
              <w:ind w:left="0"/>
              <w:rPr>
                <w:b/>
                <w:color w:val="auto"/>
                <w:szCs w:val="24"/>
              </w:rPr>
            </w:pPr>
            <w:r w:rsidRPr="004813AF">
              <w:rPr>
                <w:b/>
                <w:color w:val="auto"/>
                <w:szCs w:val="24"/>
              </w:rPr>
              <w:t>Principle contacts/working relationships</w:t>
            </w:r>
          </w:p>
          <w:p w14:paraId="3BFB1CB1" w14:textId="046B7367" w:rsidR="007549F5" w:rsidRPr="00B22072" w:rsidRDefault="007549F5" w:rsidP="00B22072">
            <w:pPr>
              <w:numPr>
                <w:ilvl w:val="0"/>
                <w:numId w:val="28"/>
              </w:numPr>
              <w:spacing w:line="360" w:lineRule="auto"/>
              <w:rPr>
                <w:color w:val="auto"/>
                <w:szCs w:val="24"/>
              </w:rPr>
            </w:pPr>
            <w:r w:rsidRPr="00B22072">
              <w:rPr>
                <w:color w:val="auto"/>
                <w:szCs w:val="24"/>
              </w:rPr>
              <w:t>IT Senior Leadership</w:t>
            </w:r>
            <w:r w:rsidR="009F560C" w:rsidRPr="00B22072">
              <w:rPr>
                <w:color w:val="auto"/>
                <w:szCs w:val="24"/>
              </w:rPr>
              <w:t>:</w:t>
            </w:r>
            <w:r w:rsidRPr="00B22072">
              <w:rPr>
                <w:color w:val="auto"/>
                <w:szCs w:val="24"/>
              </w:rPr>
              <w:t xml:space="preserve"> </w:t>
            </w:r>
            <w:r w:rsidR="004813AF" w:rsidRPr="00B22072">
              <w:rPr>
                <w:color w:val="auto"/>
                <w:szCs w:val="24"/>
              </w:rPr>
              <w:t>To establish</w:t>
            </w:r>
            <w:r w:rsidRPr="00B22072">
              <w:rPr>
                <w:color w:val="auto"/>
                <w:szCs w:val="24"/>
              </w:rPr>
              <w:t xml:space="preserve"> strong working relationships </w:t>
            </w:r>
            <w:proofErr w:type="gramStart"/>
            <w:r w:rsidRPr="00B22072">
              <w:rPr>
                <w:color w:val="auto"/>
                <w:szCs w:val="24"/>
              </w:rPr>
              <w:t>in order to</w:t>
            </w:r>
            <w:proofErr w:type="gramEnd"/>
            <w:r w:rsidRPr="00B22072">
              <w:rPr>
                <w:color w:val="auto"/>
                <w:szCs w:val="24"/>
              </w:rPr>
              <w:t xml:space="preserve"> collaborate across IT, remove impediments and deliver successful outcomes for customers and colleagues.</w:t>
            </w:r>
          </w:p>
          <w:p w14:paraId="31DC6296" w14:textId="0BB100ED" w:rsidR="007549F5" w:rsidRPr="00B22072" w:rsidRDefault="007549F5" w:rsidP="00B22072">
            <w:pPr>
              <w:numPr>
                <w:ilvl w:val="0"/>
                <w:numId w:val="28"/>
              </w:numPr>
              <w:spacing w:line="360" w:lineRule="auto"/>
              <w:rPr>
                <w:color w:val="auto"/>
                <w:szCs w:val="24"/>
              </w:rPr>
            </w:pPr>
            <w:r w:rsidRPr="00B22072">
              <w:rPr>
                <w:color w:val="auto"/>
                <w:szCs w:val="24"/>
              </w:rPr>
              <w:t xml:space="preserve">Testing: </w:t>
            </w:r>
            <w:r w:rsidR="004813AF" w:rsidRPr="00B22072">
              <w:rPr>
                <w:color w:val="auto"/>
                <w:szCs w:val="24"/>
              </w:rPr>
              <w:t>To engage</w:t>
            </w:r>
            <w:r w:rsidRPr="00B22072">
              <w:rPr>
                <w:color w:val="auto"/>
                <w:szCs w:val="24"/>
              </w:rPr>
              <w:t xml:space="preserve"> with Test Leads to drive traceability of design and prototype requirements through Testing Plans and Solution Design to verify the business need will be met.</w:t>
            </w:r>
          </w:p>
          <w:p w14:paraId="6EBEDD78" w14:textId="02ABD7AC" w:rsidR="007549F5" w:rsidRPr="00B22072" w:rsidRDefault="007549F5" w:rsidP="00B22072">
            <w:pPr>
              <w:numPr>
                <w:ilvl w:val="0"/>
                <w:numId w:val="28"/>
              </w:numPr>
              <w:spacing w:line="360" w:lineRule="auto"/>
              <w:rPr>
                <w:color w:val="auto"/>
                <w:szCs w:val="24"/>
              </w:rPr>
            </w:pPr>
            <w:r w:rsidRPr="00B22072">
              <w:rPr>
                <w:color w:val="auto"/>
                <w:szCs w:val="24"/>
              </w:rPr>
              <w:t>IT Governance</w:t>
            </w:r>
            <w:r w:rsidR="004813AF" w:rsidRPr="00B22072">
              <w:rPr>
                <w:color w:val="auto"/>
                <w:szCs w:val="24"/>
              </w:rPr>
              <w:t>:</w:t>
            </w:r>
            <w:r w:rsidRPr="00B22072">
              <w:rPr>
                <w:color w:val="auto"/>
                <w:szCs w:val="24"/>
              </w:rPr>
              <w:t xml:space="preserve"> </w:t>
            </w:r>
            <w:r w:rsidR="004813AF" w:rsidRPr="00B22072">
              <w:rPr>
                <w:color w:val="auto"/>
                <w:szCs w:val="24"/>
              </w:rPr>
              <w:t>To</w:t>
            </w:r>
            <w:r w:rsidRPr="00B22072">
              <w:rPr>
                <w:color w:val="auto"/>
                <w:szCs w:val="24"/>
              </w:rPr>
              <w:t xml:space="preserve"> engage with governance to ensure compliance and security are considered in all business design solutions.</w:t>
            </w:r>
          </w:p>
          <w:p w14:paraId="2B4341A7" w14:textId="48FD80A1" w:rsidR="007549F5" w:rsidRPr="00B22072" w:rsidRDefault="007549F5" w:rsidP="00B22072">
            <w:pPr>
              <w:numPr>
                <w:ilvl w:val="0"/>
                <w:numId w:val="28"/>
              </w:numPr>
              <w:spacing w:line="360" w:lineRule="auto"/>
              <w:rPr>
                <w:color w:val="auto"/>
                <w:szCs w:val="24"/>
              </w:rPr>
            </w:pPr>
            <w:r w:rsidRPr="00B22072">
              <w:rPr>
                <w:color w:val="auto"/>
                <w:szCs w:val="24"/>
              </w:rPr>
              <w:t>Programme/Project sponsors and teams</w:t>
            </w:r>
            <w:r w:rsidR="004813AF" w:rsidRPr="00B22072">
              <w:rPr>
                <w:color w:val="auto"/>
                <w:szCs w:val="24"/>
              </w:rPr>
              <w:t>: To report</w:t>
            </w:r>
            <w:r w:rsidRPr="00B22072">
              <w:rPr>
                <w:color w:val="auto"/>
                <w:szCs w:val="24"/>
              </w:rPr>
              <w:t xml:space="preserve"> status, risks / issues / dependencies to senior sponsors, up to Board of Management level.</w:t>
            </w:r>
          </w:p>
          <w:p w14:paraId="3019AD83" w14:textId="01E9B245" w:rsidR="007549F5" w:rsidRPr="00B22072" w:rsidRDefault="007549F5" w:rsidP="00B22072">
            <w:pPr>
              <w:numPr>
                <w:ilvl w:val="0"/>
                <w:numId w:val="28"/>
              </w:numPr>
              <w:spacing w:line="360" w:lineRule="auto"/>
              <w:rPr>
                <w:color w:val="auto"/>
                <w:szCs w:val="24"/>
              </w:rPr>
            </w:pPr>
            <w:r w:rsidRPr="00B22072">
              <w:rPr>
                <w:color w:val="auto"/>
                <w:szCs w:val="24"/>
              </w:rPr>
              <w:t>External Suppliers and Partners</w:t>
            </w:r>
            <w:r w:rsidR="004813AF" w:rsidRPr="00B22072">
              <w:rPr>
                <w:color w:val="auto"/>
                <w:szCs w:val="24"/>
              </w:rPr>
              <w:t>:</w:t>
            </w:r>
            <w:r w:rsidRPr="00B22072">
              <w:rPr>
                <w:color w:val="auto"/>
                <w:szCs w:val="24"/>
              </w:rPr>
              <w:t xml:space="preserve"> </w:t>
            </w:r>
            <w:r w:rsidR="004813AF" w:rsidRPr="00B22072">
              <w:rPr>
                <w:color w:val="auto"/>
                <w:szCs w:val="24"/>
              </w:rPr>
              <w:t>To manag</w:t>
            </w:r>
            <w:r w:rsidRPr="00B22072">
              <w:rPr>
                <w:color w:val="auto"/>
                <w:szCs w:val="24"/>
              </w:rPr>
              <w:t>e ongoing relationships with strategic consultancy partners and other key services.</w:t>
            </w:r>
          </w:p>
          <w:p w14:paraId="772BBCD4" w14:textId="773D5336" w:rsidR="007549F5" w:rsidRPr="00B22072" w:rsidRDefault="007549F5" w:rsidP="00B22072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color w:val="auto"/>
                <w:szCs w:val="24"/>
              </w:rPr>
            </w:pPr>
            <w:r w:rsidRPr="00B22072">
              <w:rPr>
                <w:color w:val="auto"/>
                <w:szCs w:val="24"/>
              </w:rPr>
              <w:t>Wider Business</w:t>
            </w:r>
            <w:r w:rsidR="004813AF" w:rsidRPr="00B22072">
              <w:rPr>
                <w:color w:val="auto"/>
                <w:szCs w:val="24"/>
              </w:rPr>
              <w:t>:</w:t>
            </w:r>
            <w:r w:rsidRPr="00B22072">
              <w:rPr>
                <w:color w:val="auto"/>
                <w:szCs w:val="24"/>
              </w:rPr>
              <w:t xml:space="preserve"> </w:t>
            </w:r>
            <w:r w:rsidR="004813AF" w:rsidRPr="00B22072">
              <w:rPr>
                <w:color w:val="auto"/>
                <w:szCs w:val="24"/>
              </w:rPr>
              <w:t>to</w:t>
            </w:r>
            <w:r w:rsidRPr="00B22072">
              <w:rPr>
                <w:color w:val="auto"/>
                <w:szCs w:val="24"/>
              </w:rPr>
              <w:t xml:space="preserve"> work collaboratively with fellow </w:t>
            </w:r>
            <w:r w:rsidR="009F560C" w:rsidRPr="00B22072">
              <w:rPr>
                <w:color w:val="auto"/>
                <w:szCs w:val="24"/>
              </w:rPr>
              <w:t>Analysts</w:t>
            </w:r>
            <w:r w:rsidRPr="00B22072">
              <w:rPr>
                <w:color w:val="auto"/>
                <w:szCs w:val="24"/>
              </w:rPr>
              <w:t xml:space="preserve">, and leaders across all teams within </w:t>
            </w:r>
            <w:r w:rsidR="009F560C" w:rsidRPr="00B22072">
              <w:rPr>
                <w:color w:val="auto"/>
                <w:szCs w:val="24"/>
              </w:rPr>
              <w:t>MIB</w:t>
            </w:r>
            <w:r w:rsidRPr="00B22072">
              <w:rPr>
                <w:color w:val="auto"/>
                <w:szCs w:val="24"/>
              </w:rPr>
              <w:t>, business stakeholders and subject matter experts of varying levels to ensure effective delivery whilst building a culture of collaborative engagement and ownership.</w:t>
            </w:r>
          </w:p>
          <w:p w14:paraId="16FEB9AA" w14:textId="08322E00" w:rsidR="007549F5" w:rsidRPr="00A37F8B" w:rsidRDefault="007549F5" w:rsidP="00B22072">
            <w:pPr>
              <w:ind w:left="0"/>
              <w:rPr>
                <w:szCs w:val="24"/>
              </w:rPr>
            </w:pPr>
          </w:p>
        </w:tc>
      </w:tr>
    </w:tbl>
    <w:p w14:paraId="4A3E720B" w14:textId="77777777" w:rsidR="004818F1" w:rsidRPr="000F7BA5" w:rsidRDefault="004818F1" w:rsidP="004818F1">
      <w:pPr>
        <w:spacing w:after="0" w:line="240" w:lineRule="auto"/>
        <w:rPr>
          <w:rFonts w:cstheme="minorHAnsi"/>
          <w:szCs w:val="24"/>
          <w:lang w:val="en-US"/>
        </w:rPr>
      </w:pPr>
    </w:p>
    <w:tbl>
      <w:tblPr>
        <w:tblStyle w:val="MIBSpaced"/>
        <w:tblW w:w="9714" w:type="dxa"/>
        <w:tblLook w:val="0620" w:firstRow="1" w:lastRow="0" w:firstColumn="0" w:lastColumn="0" w:noHBand="1" w:noVBand="1"/>
      </w:tblPr>
      <w:tblGrid>
        <w:gridCol w:w="9714"/>
      </w:tblGrid>
      <w:tr w:rsidR="00E97CF0" w:rsidRPr="000F7BA5" w14:paraId="0A907C01" w14:textId="77777777" w:rsidTr="00481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tblHeader/>
        </w:trPr>
        <w:tc>
          <w:tcPr>
            <w:tcW w:w="9714" w:type="dxa"/>
          </w:tcPr>
          <w:p w14:paraId="58A9F107" w14:textId="77777777" w:rsidR="00E97CF0" w:rsidRPr="000F7BA5" w:rsidRDefault="00E97CF0" w:rsidP="001F27E7">
            <w:pPr>
              <w:rPr>
                <w:rFonts w:cstheme="minorHAnsi"/>
                <w:szCs w:val="24"/>
              </w:rPr>
            </w:pPr>
            <w:r w:rsidRPr="000F7BA5">
              <w:rPr>
                <w:rFonts w:cstheme="minorHAnsi"/>
                <w:szCs w:val="24"/>
              </w:rPr>
              <w:lastRenderedPageBreak/>
              <w:t xml:space="preserve">Role requirements </w:t>
            </w:r>
          </w:p>
        </w:tc>
      </w:tr>
      <w:tr w:rsidR="00E97CF0" w:rsidRPr="003C1D29" w14:paraId="3561EE00" w14:textId="77777777" w:rsidTr="005D3E24">
        <w:trPr>
          <w:trHeight w:val="962"/>
        </w:trPr>
        <w:tc>
          <w:tcPr>
            <w:tcW w:w="9714" w:type="dxa"/>
          </w:tcPr>
          <w:p w14:paraId="1464C886" w14:textId="748AC96E" w:rsidR="007549F5" w:rsidRPr="00B22072" w:rsidRDefault="004813AF" w:rsidP="007549F5">
            <w:pPr>
              <w:pStyle w:val="Tablebullets"/>
              <w:numPr>
                <w:ilvl w:val="0"/>
                <w:numId w:val="0"/>
              </w:numPr>
              <w:ind w:left="828" w:hanging="360"/>
              <w:rPr>
                <w:b/>
                <w:color w:val="auto"/>
              </w:rPr>
            </w:pPr>
            <w:r w:rsidRPr="00B22072">
              <w:rPr>
                <w:b/>
                <w:color w:val="auto"/>
              </w:rPr>
              <w:t>Essential</w:t>
            </w:r>
          </w:p>
          <w:p w14:paraId="796D71F3" w14:textId="315829E0" w:rsidR="007549F5" w:rsidRPr="00B22072" w:rsidRDefault="007549F5" w:rsidP="00B22072">
            <w:pPr>
              <w:pStyle w:val="Tablebullets"/>
              <w:numPr>
                <w:ilvl w:val="0"/>
                <w:numId w:val="27"/>
              </w:numPr>
              <w:spacing w:line="360" w:lineRule="auto"/>
              <w:rPr>
                <w:color w:val="auto"/>
              </w:rPr>
            </w:pPr>
            <w:r w:rsidRPr="00B22072">
              <w:rPr>
                <w:color w:val="auto"/>
              </w:rPr>
              <w:t>Significant</w:t>
            </w:r>
            <w:r w:rsidR="004813AF" w:rsidRPr="00B22072">
              <w:rPr>
                <w:color w:val="auto"/>
              </w:rPr>
              <w:t xml:space="preserve"> </w:t>
            </w:r>
            <w:r w:rsidRPr="00B22072">
              <w:rPr>
                <w:color w:val="auto"/>
              </w:rPr>
              <w:t>experience</w:t>
            </w:r>
            <w:r w:rsidR="004813AF" w:rsidRPr="00B22072">
              <w:rPr>
                <w:color w:val="auto"/>
              </w:rPr>
              <w:t xml:space="preserve"> in a </w:t>
            </w:r>
            <w:r w:rsidRPr="00B22072">
              <w:rPr>
                <w:color w:val="auto"/>
              </w:rPr>
              <w:t xml:space="preserve">Business Analyst </w:t>
            </w:r>
            <w:r w:rsidR="004813AF" w:rsidRPr="00B22072">
              <w:rPr>
                <w:color w:val="auto"/>
              </w:rPr>
              <w:t xml:space="preserve">role </w:t>
            </w:r>
            <w:r w:rsidRPr="00B22072">
              <w:rPr>
                <w:color w:val="auto"/>
              </w:rPr>
              <w:t>with the capability to Lead Analysis components across multiple, unrelated projects, Products or Programmes</w:t>
            </w:r>
            <w:r w:rsidR="009F560C" w:rsidRPr="00B22072">
              <w:rPr>
                <w:color w:val="auto"/>
              </w:rPr>
              <w:t>.</w:t>
            </w:r>
          </w:p>
          <w:p w14:paraId="76B97D19" w14:textId="77777777" w:rsidR="007549F5" w:rsidRPr="00B22072" w:rsidRDefault="007549F5" w:rsidP="00B22072">
            <w:pPr>
              <w:pStyle w:val="Tablebullets"/>
              <w:numPr>
                <w:ilvl w:val="0"/>
                <w:numId w:val="27"/>
              </w:numPr>
              <w:spacing w:line="360" w:lineRule="auto"/>
              <w:rPr>
                <w:color w:val="auto"/>
              </w:rPr>
            </w:pPr>
            <w:r w:rsidRPr="00B22072">
              <w:rPr>
                <w:color w:val="auto"/>
              </w:rPr>
              <w:t>BCS Diploma or relevant certifications in Business Analysis.</w:t>
            </w:r>
          </w:p>
          <w:p w14:paraId="450111CE" w14:textId="71140C17" w:rsidR="007549F5" w:rsidRPr="00B22072" w:rsidRDefault="007549F5" w:rsidP="00B22072">
            <w:pPr>
              <w:pStyle w:val="Tablebullets"/>
              <w:numPr>
                <w:ilvl w:val="0"/>
                <w:numId w:val="27"/>
              </w:numPr>
              <w:spacing w:line="360" w:lineRule="auto"/>
              <w:rPr>
                <w:color w:val="auto"/>
              </w:rPr>
            </w:pPr>
            <w:r w:rsidRPr="00B22072">
              <w:rPr>
                <w:color w:val="auto"/>
              </w:rPr>
              <w:t>Demonstrable strong customer insight-driven design thinking across a diverse range of projects</w:t>
            </w:r>
            <w:r w:rsidR="00B22072" w:rsidRPr="00B22072">
              <w:rPr>
                <w:color w:val="auto"/>
              </w:rPr>
              <w:t>.</w:t>
            </w:r>
          </w:p>
          <w:p w14:paraId="5514F110" w14:textId="77777777" w:rsidR="007549F5" w:rsidRPr="00B22072" w:rsidRDefault="007549F5" w:rsidP="00B22072">
            <w:pPr>
              <w:pStyle w:val="Tablebullets"/>
              <w:numPr>
                <w:ilvl w:val="0"/>
                <w:numId w:val="27"/>
              </w:numPr>
              <w:spacing w:line="360" w:lineRule="auto"/>
              <w:rPr>
                <w:color w:val="auto"/>
              </w:rPr>
            </w:pPr>
            <w:r w:rsidRPr="00B22072">
              <w:rPr>
                <w:color w:val="auto"/>
              </w:rPr>
              <w:t>Curious, consultative, self-starting, collaborative, empathetic, helpful, challenges the status quo, resilient, and eager to learn</w:t>
            </w:r>
          </w:p>
          <w:p w14:paraId="1F70DBDD" w14:textId="77777777" w:rsidR="007549F5" w:rsidRPr="00B22072" w:rsidRDefault="007549F5" w:rsidP="00B22072">
            <w:pPr>
              <w:pStyle w:val="Tablebullets"/>
              <w:numPr>
                <w:ilvl w:val="0"/>
                <w:numId w:val="27"/>
              </w:numPr>
              <w:spacing w:line="360" w:lineRule="auto"/>
              <w:rPr>
                <w:color w:val="auto"/>
              </w:rPr>
            </w:pPr>
            <w:r w:rsidRPr="00B22072">
              <w:rPr>
                <w:color w:val="auto"/>
              </w:rPr>
              <w:t>Highly independent, confident and flexible to adapt to a fluid landscape</w:t>
            </w:r>
          </w:p>
          <w:p w14:paraId="47AF7A16" w14:textId="77777777" w:rsidR="007549F5" w:rsidRPr="00B22072" w:rsidRDefault="007549F5" w:rsidP="00B22072">
            <w:pPr>
              <w:pStyle w:val="Tablebullets"/>
              <w:numPr>
                <w:ilvl w:val="0"/>
                <w:numId w:val="27"/>
              </w:numPr>
              <w:spacing w:line="360" w:lineRule="auto"/>
              <w:rPr>
                <w:color w:val="auto"/>
              </w:rPr>
            </w:pPr>
            <w:r w:rsidRPr="00B22072">
              <w:rPr>
                <w:color w:val="auto"/>
              </w:rPr>
              <w:t xml:space="preserve">Capacity to learn and adapt to new ways of working and thinking, communicating effectively through storytelling and visuals yet also in a language that resonates with the business. </w:t>
            </w:r>
          </w:p>
          <w:p w14:paraId="31EB7ECD" w14:textId="77777777" w:rsidR="007549F5" w:rsidRPr="00B22072" w:rsidRDefault="007549F5" w:rsidP="00B22072">
            <w:pPr>
              <w:pStyle w:val="Tablebullets"/>
              <w:numPr>
                <w:ilvl w:val="0"/>
                <w:numId w:val="27"/>
              </w:numPr>
              <w:spacing w:line="360" w:lineRule="auto"/>
              <w:rPr>
                <w:color w:val="auto"/>
              </w:rPr>
            </w:pPr>
            <w:r w:rsidRPr="00B22072">
              <w:rPr>
                <w:color w:val="auto"/>
              </w:rPr>
              <w:t>Deep understanding of Product Management, Waterfall/Agile ways of working including user story writing, backlog management and acceptance criteria definition.</w:t>
            </w:r>
          </w:p>
          <w:p w14:paraId="7FAD5BF1" w14:textId="1F9A8F98" w:rsidR="007549F5" w:rsidRPr="00B22072" w:rsidRDefault="007549F5" w:rsidP="00B22072">
            <w:pPr>
              <w:pStyle w:val="Tablebullets"/>
              <w:numPr>
                <w:ilvl w:val="0"/>
                <w:numId w:val="27"/>
              </w:numPr>
              <w:spacing w:line="360" w:lineRule="auto"/>
              <w:rPr>
                <w:color w:val="auto"/>
              </w:rPr>
            </w:pPr>
            <w:r w:rsidRPr="00B22072">
              <w:rPr>
                <w:color w:val="auto"/>
              </w:rPr>
              <w:t>Strong aptitude to effectively manage and leverage stakeholders</w:t>
            </w:r>
          </w:p>
          <w:p w14:paraId="38AD1D9E" w14:textId="589ABF90" w:rsidR="007549F5" w:rsidRPr="00B22072" w:rsidRDefault="00B22072" w:rsidP="00B22072">
            <w:pPr>
              <w:pStyle w:val="Tablebullets"/>
              <w:numPr>
                <w:ilvl w:val="0"/>
                <w:numId w:val="27"/>
              </w:numPr>
              <w:spacing w:line="360" w:lineRule="auto"/>
              <w:rPr>
                <w:color w:val="auto"/>
              </w:rPr>
            </w:pPr>
            <w:r w:rsidRPr="00B22072">
              <w:rPr>
                <w:color w:val="auto"/>
              </w:rPr>
              <w:t xml:space="preserve">Experience of working </w:t>
            </w:r>
            <w:r w:rsidR="007549F5" w:rsidRPr="00B22072">
              <w:rPr>
                <w:color w:val="auto"/>
              </w:rPr>
              <w:t xml:space="preserve">within/with Product; </w:t>
            </w:r>
            <w:r w:rsidRPr="00B22072">
              <w:rPr>
                <w:color w:val="auto"/>
              </w:rPr>
              <w:t>with</w:t>
            </w:r>
            <w:r w:rsidR="007549F5" w:rsidRPr="00B22072">
              <w:rPr>
                <w:color w:val="auto"/>
              </w:rPr>
              <w:t xml:space="preserve"> some knowledge of Product Management and Agile ways of working including user stories writing, backlog management and acceptance criteria creation</w:t>
            </w:r>
          </w:p>
          <w:p w14:paraId="645613FB" w14:textId="77777777" w:rsidR="007549F5" w:rsidRPr="00B22072" w:rsidRDefault="007549F5" w:rsidP="00B22072">
            <w:pPr>
              <w:pStyle w:val="Tablebullets"/>
              <w:numPr>
                <w:ilvl w:val="0"/>
                <w:numId w:val="27"/>
              </w:numPr>
              <w:spacing w:line="360" w:lineRule="auto"/>
              <w:rPr>
                <w:color w:val="auto"/>
              </w:rPr>
            </w:pPr>
            <w:r w:rsidRPr="00B22072">
              <w:rPr>
                <w:color w:val="auto"/>
              </w:rPr>
              <w:t>Have a deep understanding and appreciation of digital development and technology</w:t>
            </w:r>
          </w:p>
          <w:p w14:paraId="55497F5D" w14:textId="77777777" w:rsidR="007549F5" w:rsidRPr="00B22072" w:rsidRDefault="007549F5" w:rsidP="00B22072">
            <w:pPr>
              <w:pStyle w:val="Tablebullets"/>
              <w:numPr>
                <w:ilvl w:val="0"/>
                <w:numId w:val="27"/>
              </w:numPr>
              <w:spacing w:line="360" w:lineRule="auto"/>
              <w:rPr>
                <w:color w:val="auto"/>
              </w:rPr>
            </w:pPr>
            <w:r w:rsidRPr="00B22072">
              <w:rPr>
                <w:color w:val="auto"/>
              </w:rPr>
              <w:t>Significant experience of working with external suppliers / 3rd parties.</w:t>
            </w:r>
          </w:p>
          <w:p w14:paraId="02FD8183" w14:textId="77777777" w:rsidR="00B22072" w:rsidRPr="00B22072" w:rsidRDefault="00B22072" w:rsidP="00B22072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color w:val="auto"/>
                <w:szCs w:val="24"/>
              </w:rPr>
            </w:pPr>
            <w:r w:rsidRPr="00B22072">
              <w:rPr>
                <w:color w:val="auto"/>
                <w:szCs w:val="24"/>
              </w:rPr>
              <w:t>Confident</w:t>
            </w:r>
            <w:r w:rsidR="004813AF" w:rsidRPr="00B22072">
              <w:rPr>
                <w:color w:val="auto"/>
                <w:szCs w:val="24"/>
              </w:rPr>
              <w:t xml:space="preserve"> working in multidisciplinary design, technology and consulting teams. </w:t>
            </w:r>
          </w:p>
          <w:p w14:paraId="594846A6" w14:textId="38C6918E" w:rsidR="004813AF" w:rsidRPr="00B22072" w:rsidRDefault="00B22072" w:rsidP="00B22072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color w:val="auto"/>
                <w:szCs w:val="24"/>
              </w:rPr>
            </w:pPr>
            <w:r w:rsidRPr="00B22072">
              <w:rPr>
                <w:color w:val="auto"/>
                <w:szCs w:val="24"/>
              </w:rPr>
              <w:t>E</w:t>
            </w:r>
            <w:r w:rsidR="004813AF" w:rsidRPr="00B22072">
              <w:rPr>
                <w:color w:val="auto"/>
                <w:szCs w:val="24"/>
              </w:rPr>
              <w:t>mpathy, intellectual curiosity and openness to learn and excited by change and learning.</w:t>
            </w:r>
          </w:p>
          <w:p w14:paraId="0063476C" w14:textId="77777777" w:rsidR="004813AF" w:rsidRPr="00B22072" w:rsidRDefault="004813AF" w:rsidP="00B22072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color w:val="auto"/>
                <w:szCs w:val="24"/>
              </w:rPr>
            </w:pPr>
            <w:r w:rsidRPr="00B22072">
              <w:rPr>
                <w:color w:val="auto"/>
                <w:szCs w:val="24"/>
              </w:rPr>
              <w:t>Have significant written and oral communication skills with the ability to present complex data and arguments in a way that is accessible to everyone.</w:t>
            </w:r>
          </w:p>
          <w:p w14:paraId="7BB7A085" w14:textId="77777777" w:rsidR="004813AF" w:rsidRPr="00B22072" w:rsidRDefault="004813AF" w:rsidP="00B22072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color w:val="auto"/>
                <w:szCs w:val="24"/>
              </w:rPr>
            </w:pPr>
            <w:r w:rsidRPr="00B22072">
              <w:rPr>
                <w:color w:val="auto"/>
                <w:szCs w:val="24"/>
              </w:rPr>
              <w:t>Have a tenacious approach with focus and determination to get the job done effectively, overcoming any difficulties that may be encountered.</w:t>
            </w:r>
          </w:p>
          <w:p w14:paraId="4E96078D" w14:textId="77777777" w:rsidR="004813AF" w:rsidRPr="00B22072" w:rsidRDefault="004813AF" w:rsidP="00B22072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color w:val="auto"/>
                <w:szCs w:val="24"/>
              </w:rPr>
            </w:pPr>
            <w:r w:rsidRPr="00B22072">
              <w:rPr>
                <w:color w:val="auto"/>
                <w:szCs w:val="24"/>
              </w:rPr>
              <w:lastRenderedPageBreak/>
              <w:t>Display a significant level of motivation, flexibility, drive and personal commitment.</w:t>
            </w:r>
          </w:p>
          <w:p w14:paraId="6CAC9066" w14:textId="77777777" w:rsidR="004813AF" w:rsidRPr="00B22072" w:rsidRDefault="004813AF" w:rsidP="00B22072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color w:val="auto"/>
                <w:szCs w:val="24"/>
              </w:rPr>
            </w:pPr>
            <w:r w:rsidRPr="00B22072">
              <w:rPr>
                <w:color w:val="auto"/>
                <w:szCs w:val="24"/>
              </w:rPr>
              <w:t>Excellent negotiating and influencing capabilities, demonstrable at all stakeholder levels</w:t>
            </w:r>
          </w:p>
          <w:p w14:paraId="6BB9DEED" w14:textId="77777777" w:rsidR="007549F5" w:rsidRPr="007549F5" w:rsidRDefault="007549F5" w:rsidP="00B22072">
            <w:pPr>
              <w:pStyle w:val="Tablebullets"/>
              <w:numPr>
                <w:ilvl w:val="0"/>
                <w:numId w:val="0"/>
              </w:numPr>
              <w:rPr>
                <w:color w:val="FF0000"/>
              </w:rPr>
            </w:pPr>
          </w:p>
          <w:p w14:paraId="54AA2C19" w14:textId="77777777" w:rsidR="007549F5" w:rsidRPr="00B22072" w:rsidRDefault="007549F5" w:rsidP="007549F5">
            <w:pPr>
              <w:pStyle w:val="Tablebullets"/>
              <w:numPr>
                <w:ilvl w:val="0"/>
                <w:numId w:val="0"/>
              </w:numPr>
              <w:ind w:left="828" w:hanging="360"/>
              <w:rPr>
                <w:b/>
                <w:color w:val="auto"/>
              </w:rPr>
            </w:pPr>
            <w:r w:rsidRPr="00B22072">
              <w:rPr>
                <w:b/>
                <w:color w:val="auto"/>
              </w:rPr>
              <w:t>Desirable</w:t>
            </w:r>
          </w:p>
          <w:p w14:paraId="1F6A9A9E" w14:textId="77777777" w:rsidR="007549F5" w:rsidRPr="00B22072" w:rsidRDefault="007549F5" w:rsidP="00B22072">
            <w:pPr>
              <w:pStyle w:val="Tablebullets"/>
              <w:numPr>
                <w:ilvl w:val="0"/>
                <w:numId w:val="29"/>
              </w:numPr>
              <w:spacing w:line="360" w:lineRule="auto"/>
              <w:rPr>
                <w:color w:val="auto"/>
              </w:rPr>
            </w:pPr>
            <w:r w:rsidRPr="00B22072">
              <w:rPr>
                <w:color w:val="auto"/>
              </w:rPr>
              <w:t xml:space="preserve">Good understanding of UX and digital design practices e.g. design systems, usability testing etc. </w:t>
            </w:r>
          </w:p>
          <w:p w14:paraId="57BA6994" w14:textId="77777777" w:rsidR="007549F5" w:rsidRPr="00B22072" w:rsidRDefault="007549F5" w:rsidP="00B22072">
            <w:pPr>
              <w:pStyle w:val="Tablebullets"/>
              <w:numPr>
                <w:ilvl w:val="0"/>
                <w:numId w:val="29"/>
              </w:numPr>
              <w:spacing w:line="360" w:lineRule="auto"/>
              <w:rPr>
                <w:color w:val="auto"/>
              </w:rPr>
            </w:pPr>
            <w:r w:rsidRPr="00B22072">
              <w:rPr>
                <w:color w:val="auto"/>
              </w:rPr>
              <w:t>Experience within lean and human centred innovation as well an appreciation of business rigour.</w:t>
            </w:r>
          </w:p>
          <w:p w14:paraId="257125DD" w14:textId="77777777" w:rsidR="007549F5" w:rsidRPr="00B22072" w:rsidRDefault="007549F5" w:rsidP="00B22072">
            <w:pPr>
              <w:pStyle w:val="Tablebullets"/>
              <w:numPr>
                <w:ilvl w:val="0"/>
                <w:numId w:val="29"/>
              </w:numPr>
              <w:spacing w:line="360" w:lineRule="auto"/>
              <w:rPr>
                <w:color w:val="auto"/>
              </w:rPr>
            </w:pPr>
            <w:r w:rsidRPr="00B22072">
              <w:rPr>
                <w:color w:val="auto"/>
              </w:rPr>
              <w:t>A quality of visual design and communication that is engaging and impactful delivered through tools such as Azure, Balsamic</w:t>
            </w:r>
          </w:p>
          <w:p w14:paraId="7BA99FBC" w14:textId="3215B7A1" w:rsidR="00C83284" w:rsidRPr="007E1439" w:rsidRDefault="007549F5" w:rsidP="00B22072">
            <w:pPr>
              <w:pStyle w:val="Tablebullets"/>
              <w:numPr>
                <w:ilvl w:val="0"/>
                <w:numId w:val="29"/>
              </w:numPr>
              <w:spacing w:line="360" w:lineRule="auto"/>
            </w:pPr>
            <w:r w:rsidRPr="00B22072">
              <w:rPr>
                <w:color w:val="auto"/>
              </w:rPr>
              <w:t>Previous experience in</w:t>
            </w:r>
            <w:r w:rsidR="00B22072">
              <w:rPr>
                <w:color w:val="auto"/>
              </w:rPr>
              <w:t xml:space="preserve"> </w:t>
            </w:r>
            <w:r w:rsidR="009F560C" w:rsidRPr="00B22072">
              <w:rPr>
                <w:color w:val="auto"/>
              </w:rPr>
              <w:t>Insurance</w:t>
            </w:r>
            <w:r w:rsidRPr="00B22072">
              <w:rPr>
                <w:color w:val="auto"/>
              </w:rPr>
              <w:t xml:space="preserve"> Services, </w:t>
            </w:r>
            <w:r w:rsidR="00B22072">
              <w:rPr>
                <w:color w:val="auto"/>
              </w:rPr>
              <w:t>and/or a Data driven organisation with third party suppliers or B2B and B2C services.</w:t>
            </w:r>
          </w:p>
        </w:tc>
      </w:tr>
    </w:tbl>
    <w:p w14:paraId="08F455D6" w14:textId="79A4BF65" w:rsidR="00E97CF0" w:rsidRDefault="00E97CF0" w:rsidP="00567165">
      <w:pPr>
        <w:rPr>
          <w:rFonts w:cstheme="minorHAnsi"/>
          <w:szCs w:val="24"/>
          <w:lang w:val="en-US"/>
        </w:rPr>
      </w:pPr>
    </w:p>
    <w:sectPr w:rsidR="00E97CF0" w:rsidSect="00623DD8">
      <w:headerReference w:type="default" r:id="rId11"/>
      <w:footerReference w:type="even" r:id="rId12"/>
      <w:footerReference w:type="default" r:id="rId13"/>
      <w:footerReference w:type="first" r:id="rId14"/>
      <w:pgSz w:w="11900" w:h="16840" w:code="9"/>
      <w:pgMar w:top="2268" w:right="794" w:bottom="1701" w:left="1418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EF0AF" w14:textId="77777777" w:rsidR="009778E4" w:rsidRDefault="009778E4" w:rsidP="002019D8">
      <w:pPr>
        <w:spacing w:after="0" w:line="240" w:lineRule="auto"/>
      </w:pPr>
      <w:r>
        <w:separator/>
      </w:r>
    </w:p>
  </w:endnote>
  <w:endnote w:type="continuationSeparator" w:id="0">
    <w:p w14:paraId="3B30F05B" w14:textId="77777777" w:rsidR="009778E4" w:rsidRDefault="009778E4" w:rsidP="002019D8">
      <w:pPr>
        <w:spacing w:after="0" w:line="240" w:lineRule="auto"/>
      </w:pPr>
      <w:r>
        <w:continuationSeparator/>
      </w:r>
    </w:p>
  </w:endnote>
  <w:endnote w:type="continuationNotice" w:id="1">
    <w:p w14:paraId="0BD2F0BD" w14:textId="77777777" w:rsidR="009778E4" w:rsidRDefault="009778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5A31" w14:textId="442D08BF" w:rsidR="009418FC" w:rsidRDefault="005031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EB56221" wp14:editId="3FB4D3C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1603083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F342A" w14:textId="20511D7B" w:rsidR="00503121" w:rsidRPr="00503121" w:rsidRDefault="00503121" w:rsidP="005031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031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562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-16.25pt;margin-top:0;width:34.95pt;height:34.95pt;z-index:25165824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560F342A" w14:textId="20511D7B" w:rsidR="00503121" w:rsidRPr="00503121" w:rsidRDefault="00503121" w:rsidP="005031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031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AFE1C" w14:textId="48622EC8" w:rsidR="005B1095" w:rsidRDefault="002421BE" w:rsidP="00C833E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1467DB" wp14:editId="743BFCD9">
              <wp:simplePos x="0" y="0"/>
              <wp:positionH relativeFrom="margin">
                <wp:posOffset>-114300</wp:posOffset>
              </wp:positionH>
              <wp:positionV relativeFrom="page">
                <wp:posOffset>9757410</wp:posOffset>
              </wp:positionV>
              <wp:extent cx="4382770" cy="575945"/>
              <wp:effectExtent l="0" t="0" r="11430" b="825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2770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8DB26F" w14:textId="77777777" w:rsidR="005B1095" w:rsidRDefault="005B1095" w:rsidP="004818F1">
                          <w:pPr>
                            <w:pStyle w:val="Footer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14:paraId="77030EEF" w14:textId="2CF1CC15" w:rsidR="005B1095" w:rsidRDefault="005B1095" w:rsidP="004818F1">
                          <w:pPr>
                            <w:pStyle w:val="Footer"/>
                            <w:rPr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szCs w:val="18"/>
                              <w:lang w:val="en-US"/>
                            </w:rPr>
                            <w:t>Job description:</w:t>
                          </w:r>
                          <w:r w:rsidR="000F7BA5">
                            <w:rPr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661014">
                            <w:rPr>
                              <w:szCs w:val="18"/>
                              <w:lang w:val="en-US"/>
                            </w:rPr>
                            <w:t>Business Analyst</w:t>
                          </w:r>
                        </w:p>
                        <w:p w14:paraId="4B60D305" w14:textId="179A594E" w:rsidR="005B1095" w:rsidRDefault="005B1095" w:rsidP="004818F1">
                          <w:pPr>
                            <w:pStyle w:val="Footer"/>
                            <w:rPr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szCs w:val="18"/>
                              <w:lang w:val="en-US"/>
                            </w:rPr>
                            <w:t xml:space="preserve">Date: </w:t>
                          </w:r>
                          <w:r w:rsidR="00B22072">
                            <w:rPr>
                              <w:szCs w:val="18"/>
                              <w:lang w:val="en-US"/>
                            </w:rPr>
                            <w:t>June 2025</w:t>
                          </w:r>
                        </w:p>
                        <w:p w14:paraId="5C8C4BBE" w14:textId="774256D7" w:rsidR="005B1095" w:rsidRPr="00EB5F91" w:rsidRDefault="005B1095" w:rsidP="004818F1">
                          <w:pPr>
                            <w:pStyle w:val="Footer"/>
                            <w:rPr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szCs w:val="18"/>
                              <w:lang w:val="en-US"/>
                            </w:rPr>
                            <w:t xml:space="preserve">Version: </w:t>
                          </w:r>
                          <w:r w:rsidR="002421BE">
                            <w:rPr>
                              <w:szCs w:val="18"/>
                              <w:lang w:val="en-US"/>
                            </w:rPr>
                            <w:t>1</w:t>
                          </w:r>
                          <w:r w:rsidR="00B22072">
                            <w:rPr>
                              <w:szCs w:val="18"/>
                              <w:lang w:val="en-US"/>
                            </w:rPr>
                            <w:t>.2</w:t>
                          </w:r>
                        </w:p>
                        <w:p w14:paraId="0D42AB91" w14:textId="77777777" w:rsidR="005B1095" w:rsidRPr="00A4479A" w:rsidRDefault="005B1095" w:rsidP="004818F1">
                          <w:pPr>
                            <w:pStyle w:val="Footer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14:paraId="51BC9099" w14:textId="77777777" w:rsidR="005B1095" w:rsidRDefault="005B1095" w:rsidP="004818F1">
                          <w:pPr>
                            <w:pStyle w:val="Footer"/>
                          </w:pPr>
                        </w:p>
                        <w:p w14:paraId="4A041CE4" w14:textId="77777777" w:rsidR="005B1095" w:rsidRPr="00863A1E" w:rsidRDefault="005B1095" w:rsidP="00954764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467D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9pt;margin-top:768.3pt;width:345.1pt;height:45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y6k2QEAAJgDAAAOAAAAZHJzL2Uyb0RvYy54bWysU1Fv0zAQfkfiP1h+p2nLSkfUdBqbhpDG&#10;QBr7AY5jJxaJz5zdJuXXc3aSDtgb4sW63Nnffd93l93V0LXsqNAbsAVfLZacKSuhMrYu+NO3uzeX&#10;nPkgbCVasKrgJ+X51f71q13vcrWGBtpKISMQ6/PeFbwJweVZ5mWjOuEX4JSlogbsRKBPrLMKRU/o&#10;XZutl8t3WQ9YOQSpvKfs7Vjk+4SvtZLhi9ZeBdYWnLiFdGI6y3hm+53IaxSuMXKiIf6BRSeMpaZn&#10;qFsRBDugeQHVGYngQYeFhC4DrY1USQOpWS3/UvPYCKeSFjLHu7NN/v/Byofjo/uKLAwfYKABJhHe&#10;3YP87pmFm0bYWl0jQt8oUVHjVbQs653Pp6fRap/7CFL2n6GiIYtDgAQ0aOyiK6STEToN4HQ2XQ2B&#10;SUpevL1cb7dUklTbbDfvLzaphcjn1w59+KigYzEoONJQE7o43vsQ2Yh8vhKbWbgzbZsG29o/EnQx&#10;ZhL7SHikHoZyYKaapEUxJVQnkoMwrgutNwUN4E/OelqVgvsfB4GKs/aTJUviXs0BzkE5B8JKelrw&#10;krMxvAnj/h0cmroh5NF0C9dkmzZJ0TOLiS6NPwmdVjXu1+/f6dbzD7X/BQAA//8DAFBLAwQUAAYA&#10;CAAAACEA8xghuuIAAAANAQAADwAAAGRycy9kb3ducmV2LnhtbEyPzU7DMBCE70i8g7VI3FqnjnBK&#10;iFNFSBxQ+RGBB3DjJYmI7Sh20vD2LCc47sxo9pvisNqBLTiF3jsFu20CDF3jTe9aBR/vD5s9sBC1&#10;M3rwDhV8Y4BDeXlR6Nz4s3vDpY4toxIXcq2gi3HMOQ9Nh1aHrR/RkffpJ6sjnVPLzaTPVG4HLpJE&#10;cqt7Rx86PeJ9h81XPVsFy7MV1WPzcsvrJ5FmWXp8reajUtdXa3UHLOIa/8Lwi0/oUBLTyc/OBDYo&#10;2Oz2tCWScZNKCYwiMhMC2IkkKbIUeFnw/yvKHwAAAP//AwBQSwECLQAUAAYACAAAACEAtoM4kv4A&#10;AADhAQAAEwAAAAAAAAAAAAAAAAAAAAAAW0NvbnRlbnRfVHlwZXNdLnhtbFBLAQItABQABgAIAAAA&#10;IQA4/SH/1gAAAJQBAAALAAAAAAAAAAAAAAAAAC8BAABfcmVscy8ucmVsc1BLAQItABQABgAIAAAA&#10;IQC+Zy6k2QEAAJgDAAAOAAAAAAAAAAAAAAAAAC4CAABkcnMvZTJvRG9jLnhtbFBLAQItABQABgAI&#10;AAAAIQDzGCG64gAAAA0BAAAPAAAAAAAAAAAAAAAAADMEAABkcnMvZG93bnJldi54bWxQSwUGAAAA&#10;AAQABADzAAAAQgUAAAAA&#10;" filled="f" stroked="f">
              <v:textbox inset="0,0,0,0">
                <w:txbxContent>
                  <w:p w14:paraId="208DB26F" w14:textId="77777777" w:rsidR="005B1095" w:rsidRDefault="005B1095" w:rsidP="004818F1">
                    <w:pPr>
                      <w:pStyle w:val="Footer"/>
                      <w:rPr>
                        <w:sz w:val="24"/>
                        <w:szCs w:val="24"/>
                        <w:lang w:val="en-US"/>
                      </w:rPr>
                    </w:pPr>
                  </w:p>
                  <w:p w14:paraId="77030EEF" w14:textId="2CF1CC15" w:rsidR="005B1095" w:rsidRDefault="005B1095" w:rsidP="004818F1">
                    <w:pPr>
                      <w:pStyle w:val="Footer"/>
                      <w:rPr>
                        <w:szCs w:val="18"/>
                        <w:lang w:val="en-US"/>
                      </w:rPr>
                    </w:pPr>
                    <w:r>
                      <w:rPr>
                        <w:szCs w:val="18"/>
                        <w:lang w:val="en-US"/>
                      </w:rPr>
                      <w:t>Job description:</w:t>
                    </w:r>
                    <w:r w:rsidR="000F7BA5">
                      <w:rPr>
                        <w:szCs w:val="18"/>
                        <w:lang w:val="en-US"/>
                      </w:rPr>
                      <w:t xml:space="preserve"> </w:t>
                    </w:r>
                    <w:r w:rsidR="00661014">
                      <w:rPr>
                        <w:szCs w:val="18"/>
                        <w:lang w:val="en-US"/>
                      </w:rPr>
                      <w:t>Business Analyst</w:t>
                    </w:r>
                  </w:p>
                  <w:p w14:paraId="4B60D305" w14:textId="179A594E" w:rsidR="005B1095" w:rsidRDefault="005B1095" w:rsidP="004818F1">
                    <w:pPr>
                      <w:pStyle w:val="Footer"/>
                      <w:rPr>
                        <w:szCs w:val="18"/>
                        <w:lang w:val="en-US"/>
                      </w:rPr>
                    </w:pPr>
                    <w:r>
                      <w:rPr>
                        <w:szCs w:val="18"/>
                        <w:lang w:val="en-US"/>
                      </w:rPr>
                      <w:t xml:space="preserve">Date: </w:t>
                    </w:r>
                    <w:r w:rsidR="00B22072">
                      <w:rPr>
                        <w:szCs w:val="18"/>
                        <w:lang w:val="en-US"/>
                      </w:rPr>
                      <w:t>June 2025</w:t>
                    </w:r>
                  </w:p>
                  <w:p w14:paraId="5C8C4BBE" w14:textId="774256D7" w:rsidR="005B1095" w:rsidRPr="00EB5F91" w:rsidRDefault="005B1095" w:rsidP="004818F1">
                    <w:pPr>
                      <w:pStyle w:val="Footer"/>
                      <w:rPr>
                        <w:szCs w:val="18"/>
                        <w:lang w:val="en-US"/>
                      </w:rPr>
                    </w:pPr>
                    <w:r>
                      <w:rPr>
                        <w:szCs w:val="18"/>
                        <w:lang w:val="en-US"/>
                      </w:rPr>
                      <w:t xml:space="preserve">Version: </w:t>
                    </w:r>
                    <w:r w:rsidR="002421BE">
                      <w:rPr>
                        <w:szCs w:val="18"/>
                        <w:lang w:val="en-US"/>
                      </w:rPr>
                      <w:t>1</w:t>
                    </w:r>
                    <w:r w:rsidR="00B22072">
                      <w:rPr>
                        <w:szCs w:val="18"/>
                        <w:lang w:val="en-US"/>
                      </w:rPr>
                      <w:t>.2</w:t>
                    </w:r>
                  </w:p>
                  <w:p w14:paraId="0D42AB91" w14:textId="77777777" w:rsidR="005B1095" w:rsidRPr="00A4479A" w:rsidRDefault="005B1095" w:rsidP="004818F1">
                    <w:pPr>
                      <w:pStyle w:val="Footer"/>
                      <w:rPr>
                        <w:sz w:val="24"/>
                        <w:szCs w:val="24"/>
                        <w:lang w:val="en-US"/>
                      </w:rPr>
                    </w:pPr>
                  </w:p>
                  <w:p w14:paraId="51BC9099" w14:textId="77777777" w:rsidR="005B1095" w:rsidRDefault="005B1095" w:rsidP="004818F1">
                    <w:pPr>
                      <w:pStyle w:val="Footer"/>
                    </w:pPr>
                  </w:p>
                  <w:p w14:paraId="4A041CE4" w14:textId="77777777" w:rsidR="005B1095" w:rsidRPr="00863A1E" w:rsidRDefault="005B1095" w:rsidP="00954764">
                    <w:pPr>
                      <w:pStyle w:val="Foot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503121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600E5C" wp14:editId="434A16A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103824056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2D9592" w14:textId="05CFAA5B" w:rsidR="00503121" w:rsidRPr="00503121" w:rsidRDefault="00503121" w:rsidP="005031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031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600E5C" id="Text Box 3" o:spid="_x0000_s1028" type="#_x0000_t202" alt="Confidenti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E2D9592" w14:textId="05CFAA5B" w:rsidR="00503121" w:rsidRPr="00503121" w:rsidRDefault="00503121" w:rsidP="005031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031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1095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5BBEE15" wp14:editId="55A98820">
              <wp:simplePos x="0" y="0"/>
              <wp:positionH relativeFrom="margin">
                <wp:align>right</wp:align>
              </wp:positionH>
              <wp:positionV relativeFrom="page">
                <wp:posOffset>9757410</wp:posOffset>
              </wp:positionV>
              <wp:extent cx="1542415" cy="575945"/>
              <wp:effectExtent l="0" t="0" r="6985" b="825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23226763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7FFDDEAF" w14:textId="58D6817E" w:rsidR="005B1095" w:rsidRPr="00CF7D19" w:rsidRDefault="005B1095" w:rsidP="002B1E4C">
                              <w:pPr>
                                <w:pStyle w:val="Footer"/>
                                <w:jc w:val="right"/>
                                <w:rPr>
                                  <w:noProof/>
                                </w:rPr>
                              </w:pPr>
                              <w:r w:rsidRPr="00CF7D19">
                                <w:t xml:space="preserve">Page </w:t>
                              </w:r>
                              <w:r w:rsidRPr="00CF7D19">
                                <w:rPr>
                                  <w:rStyle w:val="MIBgreenmain"/>
                                  <w:b/>
                                  <w:color w:val="auto"/>
                                </w:rPr>
                                <w:fldChar w:fldCharType="begin"/>
                              </w:r>
                              <w:r w:rsidRPr="00CF7D19">
                                <w:rPr>
                                  <w:rStyle w:val="MIBgreenmain"/>
                                  <w:b/>
                                  <w:color w:val="auto"/>
                                </w:rPr>
                                <w:instrText xml:space="preserve"> PAGE </w:instrText>
                              </w:r>
                              <w:r w:rsidRPr="00CF7D19">
                                <w:rPr>
                                  <w:rStyle w:val="MIBgreenmain"/>
                                  <w:b/>
                                  <w:color w:val="auto"/>
                                </w:rPr>
                                <w:fldChar w:fldCharType="separate"/>
                              </w:r>
                              <w:r w:rsidR="00195C2D">
                                <w:rPr>
                                  <w:rStyle w:val="MIBgreenmain"/>
                                  <w:b/>
                                  <w:noProof/>
                                  <w:color w:val="auto"/>
                                </w:rPr>
                                <w:t>2</w:t>
                              </w:r>
                              <w:r w:rsidRPr="00CF7D19">
                                <w:rPr>
                                  <w:rStyle w:val="MIBgreenmain"/>
                                  <w:b/>
                                  <w:color w:val="auto"/>
                                </w:rPr>
                                <w:fldChar w:fldCharType="end"/>
                              </w:r>
                              <w:r w:rsidRPr="00CF7D19">
                                <w:t xml:space="preserve"> of </w:t>
                              </w:r>
                              <w:r>
                                <w:rPr>
                                  <w:noProof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NUMPAGES  </w:instrText>
                              </w:r>
                              <w:r>
                                <w:rPr>
                                  <w:noProof/>
                                </w:rPr>
                                <w:fldChar w:fldCharType="separate"/>
                              </w:r>
                              <w:r w:rsidR="00195C2D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  <w:sdt>
                              <w:sdtPr>
                                <w:alias w:val="Category"/>
                                <w:id w:val="1620189841"/>
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<w:text/>
                              </w:sdtPr>
                              <w:sdtEndPr/>
                              <w:sdtContent>
                                <w:p w14:paraId="4954EF83" w14:textId="77777777" w:rsidR="005B1095" w:rsidRDefault="005B1095" w:rsidP="002B1E4C">
                                  <w:pPr>
                                    <w:pStyle w:val="Footer"/>
                                    <w:jc w:val="right"/>
                                  </w:pPr>
                                  <w:r>
                                    <w:t xml:space="preserve">Company </w:t>
                                  </w:r>
                                  <w:r w:rsidRPr="00CF7D19">
                                    <w:t>Confidential</w:t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A754BE1" w14:textId="77777777" w:rsidR="005B1095" w:rsidRPr="00E71DC0" w:rsidRDefault="005B1095" w:rsidP="002B1E4C">
                          <w:pPr>
                            <w:pStyle w:val="Footer"/>
                            <w:jc w:val="right"/>
                          </w:pPr>
                          <w:r>
                            <w:t>Owner: HR</w:t>
                          </w:r>
                        </w:p>
                      </w:txbxContent>
                    </wps:txbx>
                    <wps:bodyPr rot="0" vert="horz" wrap="square" lIns="0" tIns="0" rIns="1800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BBEE15" id="Text Box 6" o:spid="_x0000_s1029" type="#_x0000_t202" style="position:absolute;margin-left:70.25pt;margin-top:768.3pt;width:121.45pt;height:45.3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xrD3wEAAJwDAAAOAAAAZHJzL2Uyb0RvYy54bWysU8tu2zAQvBfoPxC815LcOA0Ey0GaIEWB&#10;9AGk+YAVRVlEJS67pC25X98lZTttcyt6IVZ8zM7MjtbX09CLvSZv0FayWORSaKuwMXZbyadv92+u&#10;pPABbAM9Wl3Jg/byevP61Xp0pV5ih32jSTCI9eXoKtmF4Mos86rTA/gFOm35sEUaIPAnbbOGYGT0&#10;oc+WeX6ZjUiNI1Tae969mw/lJuG3rVbhS9t6HURfSeYW0kppreOabdZQbglcZ9SRBvwDiwGM5aZn&#10;qDsIIHZkXkANRhF6bMNC4ZBh2xqlkwZWU+R/qXnswOmkhc3x7myT/3+w6vP+0X0lEab3OPEAkwjv&#10;HlB998LibQd2q2+IcOw0NNy4iJZlo/Pl8Wm02pc+gtTjJ2x4yLALmICmloboCusUjM4DOJxN11MQ&#10;KrZcXSwvipUUis9W7y7zPE0lg/L02pEPHzQOIhaVJB5qQof9gw+RDZSnK7GZxXvT92mwvf1jgy/G&#10;ncQ+Ep6ph6mehGkq+TZKi2JqbA4sh3COC8ebiw7ppxQjR6WS/scOSEvRf7RsSczVqaBUFFdRhahP&#10;u2AVP69kLcVc3oY5gztHZtsx+my8xRu2rjVJ1TOTI2WOQBJ7jGvM2O/f6dbzT7X5BQAA//8DAFBL&#10;AwQUAAYACAAAACEA9nYXAN4AAAAKAQAADwAAAGRycy9kb3ducmV2LnhtbEyPwU7DMBBE70j8g7VI&#10;XBB1cMGFEKeqkADRWwu9O7GJLeJ1FDtt+HuWExx3ZjT7plrPoWdHOyYfUcHNogBmsY3GY6fg4/35&#10;+h5YyhqN7iNaBd82wbo+P6t0aeIJd/a4zx2jEkylVuByHkrOU+ts0GkRB4vkfcYx6Ezn2HEz6hOV&#10;h56LopA8aI/0wenBPjnbfu2noEAcuN+KN+/ky9VmevW7ZjvHUanLi3nzCCzbOf+F4Ref0KEmpiZO&#10;aBLrFdCQTOrdUkpg5Itb8QCsIUmK1RJ4XfH/E+ofAAAA//8DAFBLAQItABQABgAIAAAAIQC2gziS&#10;/gAAAOEBAAATAAAAAAAAAAAAAAAAAAAAAABbQ29udGVudF9UeXBlc10ueG1sUEsBAi0AFAAGAAgA&#10;AAAhADj9If/WAAAAlAEAAAsAAAAAAAAAAAAAAAAALwEAAF9yZWxzLy5yZWxzUEsBAi0AFAAGAAgA&#10;AAAhAIbzGsPfAQAAnAMAAA4AAAAAAAAAAAAAAAAALgIAAGRycy9lMm9Eb2MueG1sUEsBAi0AFAAG&#10;AAgAAAAhAPZ2FwDeAAAACgEAAA8AAAAAAAAAAAAAAAAAOQQAAGRycy9kb3ducmV2LnhtbFBLBQYA&#10;AAAABAAEAPMAAABEBQAAAAA=&#10;" filled="f" stroked="f">
              <v:textbox inset="0,0,.5mm,0">
                <w:txbxContent>
                  <w:sdt>
                    <w:sdtPr>
                      <w:id w:val="1232267636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7FFDDEAF" w14:textId="58D6817E" w:rsidR="005B1095" w:rsidRPr="00CF7D19" w:rsidRDefault="005B1095" w:rsidP="002B1E4C">
                        <w:pPr>
                          <w:pStyle w:val="Footer"/>
                          <w:jc w:val="right"/>
                          <w:rPr>
                            <w:noProof/>
                          </w:rPr>
                        </w:pPr>
                        <w:r w:rsidRPr="00CF7D19">
                          <w:t xml:space="preserve">Page </w:t>
                        </w:r>
                        <w:r w:rsidRPr="00CF7D19">
                          <w:rPr>
                            <w:rStyle w:val="MIBgreenmain"/>
                            <w:b/>
                            <w:color w:val="auto"/>
                          </w:rPr>
                          <w:fldChar w:fldCharType="begin"/>
                        </w:r>
                        <w:r w:rsidRPr="00CF7D19">
                          <w:rPr>
                            <w:rStyle w:val="MIBgreenmain"/>
                            <w:b/>
                            <w:color w:val="auto"/>
                          </w:rPr>
                          <w:instrText xml:space="preserve"> PAGE </w:instrText>
                        </w:r>
                        <w:r w:rsidRPr="00CF7D19">
                          <w:rPr>
                            <w:rStyle w:val="MIBgreenmain"/>
                            <w:b/>
                            <w:color w:val="auto"/>
                          </w:rPr>
                          <w:fldChar w:fldCharType="separate"/>
                        </w:r>
                        <w:r w:rsidR="00195C2D">
                          <w:rPr>
                            <w:rStyle w:val="MIBgreenmain"/>
                            <w:b/>
                            <w:noProof/>
                            <w:color w:val="auto"/>
                          </w:rPr>
                          <w:t>2</w:t>
                        </w:r>
                        <w:r w:rsidRPr="00CF7D19">
                          <w:rPr>
                            <w:rStyle w:val="MIBgreenmain"/>
                            <w:b/>
                            <w:color w:val="auto"/>
                          </w:rPr>
                          <w:fldChar w:fldCharType="end"/>
                        </w:r>
                        <w:r w:rsidRPr="00CF7D19">
                          <w:t xml:space="preserve"> of </w:t>
                        </w:r>
                        <w:r>
                          <w:rPr>
                            <w:noProof/>
                          </w:rP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NUMPAGES  </w:instrText>
                        </w:r>
                        <w:r>
                          <w:rPr>
                            <w:noProof/>
                          </w:rPr>
                          <w:fldChar w:fldCharType="separate"/>
                        </w:r>
                        <w:r w:rsidR="00195C2D"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  <w:sdt>
                        <w:sdtPr>
                          <w:alias w:val="Category"/>
                          <w:id w:val="1620189841"/>
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<w:text/>
                        </w:sdtPr>
                        <w:sdtEndPr/>
                        <w:sdtContent>
                          <w:p w14:paraId="4954EF83" w14:textId="77777777" w:rsidR="005B1095" w:rsidRDefault="005B1095" w:rsidP="002B1E4C">
                            <w:pPr>
                              <w:pStyle w:val="Footer"/>
                              <w:jc w:val="right"/>
                            </w:pPr>
                            <w:r>
                              <w:t xml:space="preserve">Company </w:t>
                            </w:r>
                            <w:r w:rsidRPr="00CF7D19">
                              <w:t>Confidential</w:t>
                            </w:r>
                          </w:p>
                        </w:sdtContent>
                      </w:sdt>
                    </w:sdtContent>
                  </w:sdt>
                  <w:p w14:paraId="5A754BE1" w14:textId="77777777" w:rsidR="005B1095" w:rsidRPr="00E71DC0" w:rsidRDefault="005B1095" w:rsidP="002B1E4C">
                    <w:pPr>
                      <w:pStyle w:val="Footer"/>
                      <w:jc w:val="right"/>
                    </w:pPr>
                    <w:r>
                      <w:t>Owner: HR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B1095">
      <w:rPr>
        <w:noProof/>
      </w:rPr>
      <w:drawing>
        <wp:anchor distT="0" distB="0" distL="114300" distR="114300" simplePos="0" relativeHeight="251658243" behindDoc="1" locked="0" layoutInCell="1" allowOverlap="1" wp14:anchorId="63D80E10" wp14:editId="72A05EDD">
          <wp:simplePos x="0" y="0"/>
          <wp:positionH relativeFrom="column">
            <wp:posOffset>-529590</wp:posOffset>
          </wp:positionH>
          <wp:positionV relativeFrom="paragraph">
            <wp:posOffset>-2587625</wp:posOffset>
          </wp:positionV>
          <wp:extent cx="7839852" cy="5176876"/>
          <wp:effectExtent l="0" t="0" r="889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y_curves_5percent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9852" cy="51768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DDF4" w14:textId="1B551B1A" w:rsidR="009418FC" w:rsidRDefault="005031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AFD80A6" wp14:editId="5FD44D9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719665810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340620" w14:textId="4CDBBA4A" w:rsidR="00503121" w:rsidRPr="00503121" w:rsidRDefault="00503121" w:rsidP="005031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031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D80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onfidential" style="position:absolute;margin-left:-16.25pt;margin-top:0;width:34.95pt;height:34.95pt;z-index:2516582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B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3RcMmYLeZ5ju59uk3v8kW8maN+ANTiFJ+F&#10;5clErwtqNKUD/YaaXsduGGKGY8+S7kfzIfTyxTfBxXqdklBLloWt2VkeS0fMIqCv3RtzdkA9IF1P&#10;MEqKFe/A73Pjn96ujwEpSMxEfHs0B9hRh4nb4c1Eof96T1nXl736CQAA//8DAFBLAwQUAAYACAAA&#10;ACEAioct7tkAAAADAQAADwAAAGRycy9kb3ducmV2LnhtbEyPQUvEMBCF74L/IYzgRdxUkeDWposu&#10;eBBkwVX0Om3GtmwyKUm22/33Rj3oZR7DG977plrNzoqJQhw8a7haFCCIW28G7jS8vT5e3oKICdmg&#10;9UwajhRhVZ+eVFgaf+AXmrapEzmEY4ka+pTGUsrY9uQwLvxInL1PHxymvIZOmoCHHO6svC4KJR0O&#10;nBt6HGndU7vb7p2Gh4v43jzvwvFpc+PVx7RWdtworc/P5vs7EInm9HcM3/gZHerM1Pg9myishvxI&#10;+pnZU8sliOZXZV3J/+z1FwAAAP//AwBQSwECLQAUAAYACAAAACEAtoM4kv4AAADhAQAAEwAAAAAA&#10;AAAAAAAAAAAAAAAAW0NvbnRlbnRfVHlwZXNdLnhtbFBLAQItABQABgAIAAAAIQA4/SH/1gAAAJQB&#10;AAALAAAAAAAAAAAAAAAAAC8BAABfcmVscy8ucmVsc1BLAQItABQABgAIAAAAIQDZnABODwIAACEE&#10;AAAOAAAAAAAAAAAAAAAAAC4CAABkcnMvZTJvRG9jLnhtbFBLAQItABQABgAIAAAAIQCKhy3u2QAA&#10;AAMBAAAPAAAAAAAAAAAAAAAAAGkEAABkcnMvZG93bnJldi54bWxQSwUGAAAAAAQABADzAAAAbwUA&#10;AAAA&#10;" filled="f" stroked="f">
              <v:textbox style="mso-fit-shape-to-text:t" inset="0,0,20pt,15pt">
                <w:txbxContent>
                  <w:p w14:paraId="1E340620" w14:textId="4CDBBA4A" w:rsidR="00503121" w:rsidRPr="00503121" w:rsidRDefault="00503121" w:rsidP="005031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031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6E78A" w14:textId="77777777" w:rsidR="009778E4" w:rsidRDefault="009778E4" w:rsidP="002019D8">
      <w:pPr>
        <w:spacing w:after="0" w:line="240" w:lineRule="auto"/>
      </w:pPr>
      <w:r>
        <w:separator/>
      </w:r>
    </w:p>
  </w:footnote>
  <w:footnote w:type="continuationSeparator" w:id="0">
    <w:p w14:paraId="1A162684" w14:textId="77777777" w:rsidR="009778E4" w:rsidRDefault="009778E4" w:rsidP="002019D8">
      <w:pPr>
        <w:spacing w:after="0" w:line="240" w:lineRule="auto"/>
      </w:pPr>
      <w:r>
        <w:continuationSeparator/>
      </w:r>
    </w:p>
  </w:footnote>
  <w:footnote w:type="continuationNotice" w:id="1">
    <w:p w14:paraId="770E1919" w14:textId="77777777" w:rsidR="009778E4" w:rsidRDefault="009778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46F5" w14:textId="77777777" w:rsidR="005B1095" w:rsidRDefault="005B1095">
    <w:r>
      <w:rPr>
        <w:noProof/>
      </w:rPr>
      <w:drawing>
        <wp:anchor distT="0" distB="0" distL="114300" distR="114300" simplePos="0" relativeHeight="251658242" behindDoc="0" locked="0" layoutInCell="1" allowOverlap="1" wp14:anchorId="0629D666" wp14:editId="0E12CB78">
          <wp:simplePos x="0" y="0"/>
          <wp:positionH relativeFrom="margin">
            <wp:align>right</wp:align>
          </wp:positionH>
          <wp:positionV relativeFrom="page">
            <wp:posOffset>575945</wp:posOffset>
          </wp:positionV>
          <wp:extent cx="1331595" cy="63690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b_logo_2015_rgb_50x24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51B"/>
    <w:multiLevelType w:val="multilevel"/>
    <w:tmpl w:val="CDB8C7A8"/>
    <w:numStyleLink w:val="Appendix1"/>
  </w:abstractNum>
  <w:abstractNum w:abstractNumId="1" w15:restartNumberingAfterBreak="0">
    <w:nsid w:val="028005F6"/>
    <w:multiLevelType w:val="multilevel"/>
    <w:tmpl w:val="CDB8C7A8"/>
    <w:styleLink w:val="Appendix1"/>
    <w:lvl w:ilvl="0">
      <w:start w:val="1"/>
      <w:numFmt w:val="upperLetter"/>
      <w:pStyle w:val="Appendixheading2"/>
      <w:suff w:val="space"/>
      <w:lvlText w:val="Appendix %1 -"/>
      <w:lvlJc w:val="left"/>
      <w:pPr>
        <w:ind w:left="0" w:firstLine="0"/>
      </w:pPr>
      <w:rPr>
        <w:rFonts w:hint="default"/>
      </w:rPr>
    </w:lvl>
    <w:lvl w:ilvl="1">
      <w:start w:val="1"/>
      <w:numFmt w:val="lowerRoman"/>
      <w:suff w:val="space"/>
      <w:lvlText w:val="%2 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space"/>
      <w:lvlText w:val="(%3)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6AE7DDB"/>
    <w:multiLevelType w:val="hybridMultilevel"/>
    <w:tmpl w:val="10C6FBC2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0B9B723C"/>
    <w:multiLevelType w:val="hybridMultilevel"/>
    <w:tmpl w:val="8054A80E"/>
    <w:lvl w:ilvl="0" w:tplc="1E48261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F20C7"/>
    <w:multiLevelType w:val="multilevel"/>
    <w:tmpl w:val="7C0A0124"/>
    <w:styleLink w:val="MIBnumberedheadings"/>
    <w:lvl w:ilvl="0">
      <w:start w:val="1"/>
      <w:numFmt w:val="decimal"/>
      <w:pStyle w:val="Heading1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4B10739"/>
    <w:multiLevelType w:val="multilevel"/>
    <w:tmpl w:val="813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4022AE"/>
    <w:multiLevelType w:val="multilevel"/>
    <w:tmpl w:val="A18606CA"/>
    <w:styleLink w:val="greennumbers"/>
    <w:lvl w:ilvl="0">
      <w:start w:val="1"/>
      <w:numFmt w:val="decimal"/>
      <w:suff w:val="space"/>
      <w:lvlText w:val="%1 "/>
      <w:lvlJc w:val="left"/>
      <w:pPr>
        <w:ind w:left="360" w:hanging="360"/>
      </w:pPr>
      <w:rPr>
        <w:rFonts w:hint="default"/>
        <w:color w:val="009560"/>
      </w:rPr>
    </w:lvl>
    <w:lvl w:ilvl="1">
      <w:start w:val="1"/>
      <w:numFmt w:val="lowerRoman"/>
      <w:suff w:val="space"/>
      <w:lvlText w:val="%2 "/>
      <w:lvlJc w:val="left"/>
      <w:pPr>
        <w:ind w:left="720" w:hanging="360"/>
      </w:pPr>
      <w:rPr>
        <w:rFonts w:hint="default"/>
        <w:color w:val="009560"/>
      </w:rPr>
    </w:lvl>
    <w:lvl w:ilvl="2">
      <w:start w:val="1"/>
      <w:numFmt w:val="lowerRoman"/>
      <w:suff w:val="space"/>
      <w:lvlText w:val="%3 "/>
      <w:lvlJc w:val="left"/>
      <w:pPr>
        <w:ind w:left="1080" w:hanging="360"/>
      </w:pPr>
      <w:rPr>
        <w:rFonts w:hint="default"/>
        <w:color w:val="00956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1F86AB1"/>
    <w:multiLevelType w:val="hybridMultilevel"/>
    <w:tmpl w:val="AB92A092"/>
    <w:lvl w:ilvl="0" w:tplc="1E482618">
      <w:numFmt w:val="bullet"/>
      <w:lvlText w:val="-"/>
      <w:lvlJc w:val="left"/>
      <w:pPr>
        <w:ind w:left="828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2B2743BE"/>
    <w:multiLevelType w:val="hybridMultilevel"/>
    <w:tmpl w:val="54C223B6"/>
    <w:lvl w:ilvl="0" w:tplc="1E48261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D0C28"/>
    <w:multiLevelType w:val="hybridMultilevel"/>
    <w:tmpl w:val="679E73C4"/>
    <w:lvl w:ilvl="0" w:tplc="1E482618">
      <w:numFmt w:val="bullet"/>
      <w:lvlText w:val="-"/>
      <w:lvlJc w:val="left"/>
      <w:pPr>
        <w:ind w:left="828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3D842160"/>
    <w:multiLevelType w:val="hybridMultilevel"/>
    <w:tmpl w:val="3544F5BC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 w15:restartNumberingAfterBreak="0">
    <w:nsid w:val="426612B9"/>
    <w:multiLevelType w:val="multilevel"/>
    <w:tmpl w:val="1FC4F8D8"/>
    <w:styleLink w:val="Bullets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56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56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956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9560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956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1414D2"/>
    <w:multiLevelType w:val="multilevel"/>
    <w:tmpl w:val="EA40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196577"/>
    <w:multiLevelType w:val="hybridMultilevel"/>
    <w:tmpl w:val="444CA528"/>
    <w:lvl w:ilvl="0" w:tplc="4704C740">
      <w:start w:val="1"/>
      <w:numFmt w:val="bullet"/>
      <w:pStyle w:val="Tablebullets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A2182494">
      <w:numFmt w:val="bullet"/>
      <w:lvlText w:val="•"/>
      <w:lvlJc w:val="left"/>
      <w:pPr>
        <w:ind w:left="1548" w:hanging="36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4DF57F89"/>
    <w:multiLevelType w:val="hybridMultilevel"/>
    <w:tmpl w:val="B172FA54"/>
    <w:lvl w:ilvl="0" w:tplc="2898C282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6109BD"/>
    <w:multiLevelType w:val="hybridMultilevel"/>
    <w:tmpl w:val="AB24F8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F56A4C"/>
    <w:multiLevelType w:val="hybridMultilevel"/>
    <w:tmpl w:val="7B6EABAE"/>
    <w:lvl w:ilvl="0" w:tplc="1E48261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232ED"/>
    <w:multiLevelType w:val="multilevel"/>
    <w:tmpl w:val="036E0A72"/>
    <w:lvl w:ilvl="0">
      <w:start w:val="1"/>
      <w:numFmt w:val="bullet"/>
      <w:pStyle w:val="ListBullet"/>
      <w:lvlText w:val=""/>
      <w:lvlJc w:val="left"/>
      <w:pPr>
        <w:tabs>
          <w:tab w:val="num" w:pos="806"/>
        </w:tabs>
        <w:ind w:left="806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66"/>
        </w:tabs>
        <w:ind w:left="1166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526"/>
        </w:tabs>
        <w:ind w:left="1526" w:hanging="360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886"/>
        </w:tabs>
        <w:ind w:left="1886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69E7576"/>
    <w:multiLevelType w:val="hybridMultilevel"/>
    <w:tmpl w:val="E7F2B0C8"/>
    <w:lvl w:ilvl="0" w:tplc="1E48261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F81BB5"/>
    <w:multiLevelType w:val="hybridMultilevel"/>
    <w:tmpl w:val="31749F34"/>
    <w:lvl w:ilvl="0" w:tplc="1E482618">
      <w:numFmt w:val="bullet"/>
      <w:lvlText w:val="-"/>
      <w:lvlJc w:val="left"/>
      <w:pPr>
        <w:ind w:left="828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0" w15:restartNumberingAfterBreak="0">
    <w:nsid w:val="6F6C6055"/>
    <w:multiLevelType w:val="hybridMultilevel"/>
    <w:tmpl w:val="B6FEB8A8"/>
    <w:lvl w:ilvl="0" w:tplc="1E482618">
      <w:numFmt w:val="bullet"/>
      <w:lvlText w:val="-"/>
      <w:lvlJc w:val="left"/>
      <w:pPr>
        <w:ind w:left="828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1" w15:restartNumberingAfterBreak="0">
    <w:nsid w:val="73E14B66"/>
    <w:multiLevelType w:val="hybridMultilevel"/>
    <w:tmpl w:val="83F823F2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2" w15:restartNumberingAfterBreak="0">
    <w:nsid w:val="74B218F1"/>
    <w:multiLevelType w:val="hybridMultilevel"/>
    <w:tmpl w:val="90A48E5E"/>
    <w:lvl w:ilvl="0" w:tplc="4704C740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A2182494">
      <w:numFmt w:val="bullet"/>
      <w:lvlText w:val="•"/>
      <w:lvlJc w:val="left"/>
      <w:pPr>
        <w:ind w:left="1548" w:hanging="36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3" w15:restartNumberingAfterBreak="0">
    <w:nsid w:val="78440E0C"/>
    <w:multiLevelType w:val="hybridMultilevel"/>
    <w:tmpl w:val="30AEF10E"/>
    <w:lvl w:ilvl="0" w:tplc="4104B8BC">
      <w:start w:val="1"/>
      <w:numFmt w:val="decimal"/>
      <w:pStyle w:val="Number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FD62BD"/>
    <w:multiLevelType w:val="hybridMultilevel"/>
    <w:tmpl w:val="7722EF26"/>
    <w:lvl w:ilvl="0" w:tplc="1E482618">
      <w:numFmt w:val="bullet"/>
      <w:lvlText w:val="-"/>
      <w:lvlJc w:val="left"/>
      <w:pPr>
        <w:ind w:left="828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5" w15:restartNumberingAfterBreak="0">
    <w:nsid w:val="7DDB7BFF"/>
    <w:multiLevelType w:val="hybridMultilevel"/>
    <w:tmpl w:val="A664C412"/>
    <w:lvl w:ilvl="0" w:tplc="1E482618">
      <w:numFmt w:val="bullet"/>
      <w:lvlText w:val="-"/>
      <w:lvlJc w:val="left"/>
      <w:pPr>
        <w:ind w:left="828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6" w15:restartNumberingAfterBreak="0">
    <w:nsid w:val="7EE56EA7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7FAC3E7E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968006542">
    <w:abstractNumId w:val="4"/>
  </w:num>
  <w:num w:numId="2" w16cid:durableId="193008074">
    <w:abstractNumId w:val="1"/>
  </w:num>
  <w:num w:numId="3" w16cid:durableId="991517841">
    <w:abstractNumId w:val="0"/>
  </w:num>
  <w:num w:numId="4" w16cid:durableId="528644886">
    <w:abstractNumId w:val="11"/>
  </w:num>
  <w:num w:numId="5" w16cid:durableId="746923631">
    <w:abstractNumId w:val="6"/>
  </w:num>
  <w:num w:numId="6" w16cid:durableId="1644657941">
    <w:abstractNumId w:val="14"/>
  </w:num>
  <w:num w:numId="7" w16cid:durableId="905797224">
    <w:abstractNumId w:val="23"/>
  </w:num>
  <w:num w:numId="8" w16cid:durableId="320081485">
    <w:abstractNumId w:val="13"/>
  </w:num>
  <w:num w:numId="9" w16cid:durableId="1554342566">
    <w:abstractNumId w:val="22"/>
  </w:num>
  <w:num w:numId="10" w16cid:durableId="1169979284">
    <w:abstractNumId w:val="1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3897346">
    <w:abstractNumId w:val="21"/>
  </w:num>
  <w:num w:numId="12" w16cid:durableId="1813517583">
    <w:abstractNumId w:val="1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7753663">
    <w:abstractNumId w:val="12"/>
  </w:num>
  <w:num w:numId="14" w16cid:durableId="1670712583">
    <w:abstractNumId w:val="2"/>
  </w:num>
  <w:num w:numId="15" w16cid:durableId="253056740">
    <w:abstractNumId w:val="5"/>
  </w:num>
  <w:num w:numId="16" w16cid:durableId="935671789">
    <w:abstractNumId w:val="26"/>
  </w:num>
  <w:num w:numId="17" w16cid:durableId="1320692468">
    <w:abstractNumId w:val="27"/>
  </w:num>
  <w:num w:numId="18" w16cid:durableId="761798455">
    <w:abstractNumId w:val="15"/>
  </w:num>
  <w:num w:numId="19" w16cid:durableId="1239746855">
    <w:abstractNumId w:val="10"/>
  </w:num>
  <w:num w:numId="20" w16cid:durableId="434713130">
    <w:abstractNumId w:val="9"/>
  </w:num>
  <w:num w:numId="21" w16cid:durableId="96870682">
    <w:abstractNumId w:val="3"/>
  </w:num>
  <w:num w:numId="22" w16cid:durableId="1786270721">
    <w:abstractNumId w:val="20"/>
  </w:num>
  <w:num w:numId="23" w16cid:durableId="1385981382">
    <w:abstractNumId w:val="7"/>
  </w:num>
  <w:num w:numId="24" w16cid:durableId="278948657">
    <w:abstractNumId w:val="24"/>
  </w:num>
  <w:num w:numId="25" w16cid:durableId="159539954">
    <w:abstractNumId w:val="8"/>
  </w:num>
  <w:num w:numId="26" w16cid:durableId="1653368434">
    <w:abstractNumId w:val="19"/>
  </w:num>
  <w:num w:numId="27" w16cid:durableId="1164053175">
    <w:abstractNumId w:val="16"/>
  </w:num>
  <w:num w:numId="28" w16cid:durableId="1960338061">
    <w:abstractNumId w:val="18"/>
  </w:num>
  <w:num w:numId="29" w16cid:durableId="1057045149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F08"/>
    <w:rsid w:val="00006D5C"/>
    <w:rsid w:val="00007E02"/>
    <w:rsid w:val="00035A03"/>
    <w:rsid w:val="00045EBB"/>
    <w:rsid w:val="0005571D"/>
    <w:rsid w:val="00057C7A"/>
    <w:rsid w:val="00061E96"/>
    <w:rsid w:val="000647B8"/>
    <w:rsid w:val="00074243"/>
    <w:rsid w:val="000749A9"/>
    <w:rsid w:val="00076E13"/>
    <w:rsid w:val="00082F86"/>
    <w:rsid w:val="000968A6"/>
    <w:rsid w:val="000B1403"/>
    <w:rsid w:val="000B2FCB"/>
    <w:rsid w:val="000B4766"/>
    <w:rsid w:val="000B527D"/>
    <w:rsid w:val="000C0A4C"/>
    <w:rsid w:val="000C1CF9"/>
    <w:rsid w:val="000C7445"/>
    <w:rsid w:val="000E5430"/>
    <w:rsid w:val="000E752A"/>
    <w:rsid w:val="000F2B83"/>
    <w:rsid w:val="000F4116"/>
    <w:rsid w:val="000F5AAE"/>
    <w:rsid w:val="000F7BA5"/>
    <w:rsid w:val="00100D70"/>
    <w:rsid w:val="0011148C"/>
    <w:rsid w:val="001174E7"/>
    <w:rsid w:val="00121900"/>
    <w:rsid w:val="00135091"/>
    <w:rsid w:val="001545DA"/>
    <w:rsid w:val="001670E2"/>
    <w:rsid w:val="00171083"/>
    <w:rsid w:val="00177764"/>
    <w:rsid w:val="0018179D"/>
    <w:rsid w:val="001835CE"/>
    <w:rsid w:val="001855CD"/>
    <w:rsid w:val="00192539"/>
    <w:rsid w:val="00195C2D"/>
    <w:rsid w:val="001A4C34"/>
    <w:rsid w:val="001B24B6"/>
    <w:rsid w:val="001C2482"/>
    <w:rsid w:val="001C2B55"/>
    <w:rsid w:val="001D6DA6"/>
    <w:rsid w:val="001E4E08"/>
    <w:rsid w:val="001F20D4"/>
    <w:rsid w:val="001F27E7"/>
    <w:rsid w:val="001F5A34"/>
    <w:rsid w:val="002019D8"/>
    <w:rsid w:val="00225DDE"/>
    <w:rsid w:val="002421BE"/>
    <w:rsid w:val="00243DCF"/>
    <w:rsid w:val="00245382"/>
    <w:rsid w:val="0024656E"/>
    <w:rsid w:val="00254ADA"/>
    <w:rsid w:val="002650C4"/>
    <w:rsid w:val="00283CF6"/>
    <w:rsid w:val="00283F84"/>
    <w:rsid w:val="00284911"/>
    <w:rsid w:val="00294315"/>
    <w:rsid w:val="00294372"/>
    <w:rsid w:val="002B1E4C"/>
    <w:rsid w:val="002B5CB1"/>
    <w:rsid w:val="002B77CE"/>
    <w:rsid w:val="002C163C"/>
    <w:rsid w:val="002E10B2"/>
    <w:rsid w:val="002E4C71"/>
    <w:rsid w:val="00313E96"/>
    <w:rsid w:val="00314C9F"/>
    <w:rsid w:val="00327164"/>
    <w:rsid w:val="00335DFF"/>
    <w:rsid w:val="003405F8"/>
    <w:rsid w:val="0034748B"/>
    <w:rsid w:val="00366441"/>
    <w:rsid w:val="00370310"/>
    <w:rsid w:val="00387FAD"/>
    <w:rsid w:val="003A1157"/>
    <w:rsid w:val="003A285A"/>
    <w:rsid w:val="003A6239"/>
    <w:rsid w:val="003B031F"/>
    <w:rsid w:val="003B0A41"/>
    <w:rsid w:val="003B4A3C"/>
    <w:rsid w:val="003B533D"/>
    <w:rsid w:val="003C1D29"/>
    <w:rsid w:val="003C5847"/>
    <w:rsid w:val="003E2F36"/>
    <w:rsid w:val="003E6CAA"/>
    <w:rsid w:val="003F1A02"/>
    <w:rsid w:val="003F6816"/>
    <w:rsid w:val="003F6D6D"/>
    <w:rsid w:val="003F769E"/>
    <w:rsid w:val="003F7789"/>
    <w:rsid w:val="00402B1B"/>
    <w:rsid w:val="00407F08"/>
    <w:rsid w:val="00413569"/>
    <w:rsid w:val="004160AB"/>
    <w:rsid w:val="00440190"/>
    <w:rsid w:val="00445354"/>
    <w:rsid w:val="004468E5"/>
    <w:rsid w:val="00454578"/>
    <w:rsid w:val="004601F2"/>
    <w:rsid w:val="004704F3"/>
    <w:rsid w:val="004742DB"/>
    <w:rsid w:val="004813AF"/>
    <w:rsid w:val="004818F1"/>
    <w:rsid w:val="00483986"/>
    <w:rsid w:val="00493794"/>
    <w:rsid w:val="004963FE"/>
    <w:rsid w:val="004970FA"/>
    <w:rsid w:val="004A6A1E"/>
    <w:rsid w:val="004B1A0F"/>
    <w:rsid w:val="004C05E6"/>
    <w:rsid w:val="004C2387"/>
    <w:rsid w:val="004C4629"/>
    <w:rsid w:val="004D0F0A"/>
    <w:rsid w:val="004E17F7"/>
    <w:rsid w:val="004E1A7D"/>
    <w:rsid w:val="004E2009"/>
    <w:rsid w:val="004E481D"/>
    <w:rsid w:val="004F0095"/>
    <w:rsid w:val="004F34B7"/>
    <w:rsid w:val="0050193E"/>
    <w:rsid w:val="00503121"/>
    <w:rsid w:val="00503260"/>
    <w:rsid w:val="00504C73"/>
    <w:rsid w:val="00524135"/>
    <w:rsid w:val="00536C94"/>
    <w:rsid w:val="00567165"/>
    <w:rsid w:val="00590AC8"/>
    <w:rsid w:val="00593C90"/>
    <w:rsid w:val="005A55E1"/>
    <w:rsid w:val="005B1095"/>
    <w:rsid w:val="005B1F8B"/>
    <w:rsid w:val="005C121F"/>
    <w:rsid w:val="005C7B34"/>
    <w:rsid w:val="005D3E24"/>
    <w:rsid w:val="005E1643"/>
    <w:rsid w:val="005E6B62"/>
    <w:rsid w:val="0061349F"/>
    <w:rsid w:val="00616916"/>
    <w:rsid w:val="006232E0"/>
    <w:rsid w:val="00623DD8"/>
    <w:rsid w:val="00624CD0"/>
    <w:rsid w:val="00633727"/>
    <w:rsid w:val="00661014"/>
    <w:rsid w:val="00666EFA"/>
    <w:rsid w:val="0068039C"/>
    <w:rsid w:val="0068645B"/>
    <w:rsid w:val="006914C8"/>
    <w:rsid w:val="00692536"/>
    <w:rsid w:val="00693168"/>
    <w:rsid w:val="006B77A7"/>
    <w:rsid w:val="006D01AA"/>
    <w:rsid w:val="006D1577"/>
    <w:rsid w:val="006E5228"/>
    <w:rsid w:val="006E6B2C"/>
    <w:rsid w:val="006F5ECC"/>
    <w:rsid w:val="006F6D84"/>
    <w:rsid w:val="007116BF"/>
    <w:rsid w:val="007178EA"/>
    <w:rsid w:val="007229BE"/>
    <w:rsid w:val="00726138"/>
    <w:rsid w:val="007505AD"/>
    <w:rsid w:val="00750FBF"/>
    <w:rsid w:val="007549F5"/>
    <w:rsid w:val="00756656"/>
    <w:rsid w:val="007604B3"/>
    <w:rsid w:val="007633E9"/>
    <w:rsid w:val="00763ADC"/>
    <w:rsid w:val="00764F7F"/>
    <w:rsid w:val="00767951"/>
    <w:rsid w:val="00770C76"/>
    <w:rsid w:val="0077382C"/>
    <w:rsid w:val="007753F3"/>
    <w:rsid w:val="007756F9"/>
    <w:rsid w:val="007824DA"/>
    <w:rsid w:val="00782B23"/>
    <w:rsid w:val="00784C80"/>
    <w:rsid w:val="0079026B"/>
    <w:rsid w:val="007959D0"/>
    <w:rsid w:val="007A1703"/>
    <w:rsid w:val="007A20B4"/>
    <w:rsid w:val="007A3C79"/>
    <w:rsid w:val="007B2B1E"/>
    <w:rsid w:val="007C2146"/>
    <w:rsid w:val="007C2A14"/>
    <w:rsid w:val="007E1439"/>
    <w:rsid w:val="007E376B"/>
    <w:rsid w:val="007E56FD"/>
    <w:rsid w:val="007F331E"/>
    <w:rsid w:val="00810E23"/>
    <w:rsid w:val="00821AAA"/>
    <w:rsid w:val="00822335"/>
    <w:rsid w:val="00847D2F"/>
    <w:rsid w:val="00851863"/>
    <w:rsid w:val="008575E1"/>
    <w:rsid w:val="00861C17"/>
    <w:rsid w:val="00862E26"/>
    <w:rsid w:val="00863A1E"/>
    <w:rsid w:val="0087078E"/>
    <w:rsid w:val="008733C1"/>
    <w:rsid w:val="00882F5D"/>
    <w:rsid w:val="00885E5B"/>
    <w:rsid w:val="00887185"/>
    <w:rsid w:val="0089668B"/>
    <w:rsid w:val="008A4731"/>
    <w:rsid w:val="008B34F4"/>
    <w:rsid w:val="008B41A4"/>
    <w:rsid w:val="008B7E7B"/>
    <w:rsid w:val="008C161D"/>
    <w:rsid w:val="008F0C74"/>
    <w:rsid w:val="008F3E87"/>
    <w:rsid w:val="008F5CE9"/>
    <w:rsid w:val="0090041C"/>
    <w:rsid w:val="00907357"/>
    <w:rsid w:val="00913661"/>
    <w:rsid w:val="00914206"/>
    <w:rsid w:val="009418FC"/>
    <w:rsid w:val="00941AF9"/>
    <w:rsid w:val="00954764"/>
    <w:rsid w:val="00957E51"/>
    <w:rsid w:val="00961B71"/>
    <w:rsid w:val="0096308E"/>
    <w:rsid w:val="00970225"/>
    <w:rsid w:val="009778E4"/>
    <w:rsid w:val="00982E4D"/>
    <w:rsid w:val="009865F8"/>
    <w:rsid w:val="009A1E59"/>
    <w:rsid w:val="009A5D82"/>
    <w:rsid w:val="009C0EF9"/>
    <w:rsid w:val="009D483C"/>
    <w:rsid w:val="009D57EB"/>
    <w:rsid w:val="009E4B1E"/>
    <w:rsid w:val="009F560C"/>
    <w:rsid w:val="00A03ACC"/>
    <w:rsid w:val="00A054F8"/>
    <w:rsid w:val="00A14977"/>
    <w:rsid w:val="00A150E2"/>
    <w:rsid w:val="00A21843"/>
    <w:rsid w:val="00A230DB"/>
    <w:rsid w:val="00A2635E"/>
    <w:rsid w:val="00A276DB"/>
    <w:rsid w:val="00A37F8B"/>
    <w:rsid w:val="00A43EBA"/>
    <w:rsid w:val="00A826AC"/>
    <w:rsid w:val="00A92236"/>
    <w:rsid w:val="00A96C1E"/>
    <w:rsid w:val="00AC2726"/>
    <w:rsid w:val="00AC38A5"/>
    <w:rsid w:val="00AD6BB1"/>
    <w:rsid w:val="00AE4F80"/>
    <w:rsid w:val="00B02BDE"/>
    <w:rsid w:val="00B0370B"/>
    <w:rsid w:val="00B03E82"/>
    <w:rsid w:val="00B116CE"/>
    <w:rsid w:val="00B1211E"/>
    <w:rsid w:val="00B20413"/>
    <w:rsid w:val="00B21B5A"/>
    <w:rsid w:val="00B22072"/>
    <w:rsid w:val="00B24D49"/>
    <w:rsid w:val="00B26EB1"/>
    <w:rsid w:val="00B401EC"/>
    <w:rsid w:val="00B42B7D"/>
    <w:rsid w:val="00B57C08"/>
    <w:rsid w:val="00B63A08"/>
    <w:rsid w:val="00B6566B"/>
    <w:rsid w:val="00B6773A"/>
    <w:rsid w:val="00B81FEE"/>
    <w:rsid w:val="00B90CBE"/>
    <w:rsid w:val="00B96709"/>
    <w:rsid w:val="00BA185E"/>
    <w:rsid w:val="00BB1482"/>
    <w:rsid w:val="00BB4868"/>
    <w:rsid w:val="00BC2413"/>
    <w:rsid w:val="00BC7F94"/>
    <w:rsid w:val="00BD5573"/>
    <w:rsid w:val="00BE0377"/>
    <w:rsid w:val="00BE1B6F"/>
    <w:rsid w:val="00C05C52"/>
    <w:rsid w:val="00C16DBF"/>
    <w:rsid w:val="00C17D4F"/>
    <w:rsid w:val="00C327D3"/>
    <w:rsid w:val="00C42114"/>
    <w:rsid w:val="00C50AD0"/>
    <w:rsid w:val="00C50E6E"/>
    <w:rsid w:val="00C569F4"/>
    <w:rsid w:val="00C57B2A"/>
    <w:rsid w:val="00C64BBD"/>
    <w:rsid w:val="00C67475"/>
    <w:rsid w:val="00C736B1"/>
    <w:rsid w:val="00C80168"/>
    <w:rsid w:val="00C83284"/>
    <w:rsid w:val="00C833E1"/>
    <w:rsid w:val="00C859C1"/>
    <w:rsid w:val="00C91B0E"/>
    <w:rsid w:val="00CB2C21"/>
    <w:rsid w:val="00CB5518"/>
    <w:rsid w:val="00CD4F76"/>
    <w:rsid w:val="00CD63AE"/>
    <w:rsid w:val="00CD7895"/>
    <w:rsid w:val="00CF0317"/>
    <w:rsid w:val="00CF4247"/>
    <w:rsid w:val="00CF7D19"/>
    <w:rsid w:val="00D0114E"/>
    <w:rsid w:val="00D1223E"/>
    <w:rsid w:val="00D14213"/>
    <w:rsid w:val="00D27F99"/>
    <w:rsid w:val="00D33EF0"/>
    <w:rsid w:val="00D377AF"/>
    <w:rsid w:val="00D44C3C"/>
    <w:rsid w:val="00D502CB"/>
    <w:rsid w:val="00D505B9"/>
    <w:rsid w:val="00D5117D"/>
    <w:rsid w:val="00D5723B"/>
    <w:rsid w:val="00D62FF5"/>
    <w:rsid w:val="00D63BE8"/>
    <w:rsid w:val="00D658FD"/>
    <w:rsid w:val="00D74539"/>
    <w:rsid w:val="00D840A5"/>
    <w:rsid w:val="00D91923"/>
    <w:rsid w:val="00D96217"/>
    <w:rsid w:val="00D96E35"/>
    <w:rsid w:val="00DA30EA"/>
    <w:rsid w:val="00DB7E22"/>
    <w:rsid w:val="00DD76B5"/>
    <w:rsid w:val="00DD78BD"/>
    <w:rsid w:val="00DE219C"/>
    <w:rsid w:val="00DE26D1"/>
    <w:rsid w:val="00DE59AB"/>
    <w:rsid w:val="00DF4B63"/>
    <w:rsid w:val="00E102E2"/>
    <w:rsid w:val="00E32CC7"/>
    <w:rsid w:val="00E455E9"/>
    <w:rsid w:val="00E50382"/>
    <w:rsid w:val="00E538EC"/>
    <w:rsid w:val="00E65D14"/>
    <w:rsid w:val="00E71DC0"/>
    <w:rsid w:val="00E75C44"/>
    <w:rsid w:val="00E76718"/>
    <w:rsid w:val="00E818EB"/>
    <w:rsid w:val="00E82091"/>
    <w:rsid w:val="00E97CF0"/>
    <w:rsid w:val="00EA024A"/>
    <w:rsid w:val="00EA2A6F"/>
    <w:rsid w:val="00EA36E7"/>
    <w:rsid w:val="00EA6E04"/>
    <w:rsid w:val="00EB5F91"/>
    <w:rsid w:val="00EC6972"/>
    <w:rsid w:val="00ED01E8"/>
    <w:rsid w:val="00ED58C1"/>
    <w:rsid w:val="00EE19FA"/>
    <w:rsid w:val="00EE402B"/>
    <w:rsid w:val="00F0073B"/>
    <w:rsid w:val="00F01309"/>
    <w:rsid w:val="00F01725"/>
    <w:rsid w:val="00F17E75"/>
    <w:rsid w:val="00F23201"/>
    <w:rsid w:val="00F55303"/>
    <w:rsid w:val="00F5786E"/>
    <w:rsid w:val="00F63C5E"/>
    <w:rsid w:val="00F647AF"/>
    <w:rsid w:val="00F72591"/>
    <w:rsid w:val="00F735E8"/>
    <w:rsid w:val="00F81749"/>
    <w:rsid w:val="00FA5B20"/>
    <w:rsid w:val="00FC3202"/>
    <w:rsid w:val="00FC59E8"/>
    <w:rsid w:val="00FD3832"/>
    <w:rsid w:val="00FD4CE1"/>
    <w:rsid w:val="00FD685D"/>
    <w:rsid w:val="00FE375C"/>
    <w:rsid w:val="00FE4FCD"/>
    <w:rsid w:val="00FF1CB8"/>
    <w:rsid w:val="00F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577284"/>
  <w15:docId w15:val="{18581E14-46E7-495A-B502-8378C0C4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F8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7CE"/>
    <w:pPr>
      <w:keepNext/>
      <w:keepLines/>
      <w:numPr>
        <w:numId w:val="1"/>
      </w:numPr>
      <w:spacing w:before="480" w:line="280" w:lineRule="exact"/>
      <w:outlineLvl w:val="0"/>
    </w:pPr>
    <w:rPr>
      <w:rFonts w:eastAsiaTheme="majorEastAsia" w:cstheme="majorBidi"/>
      <w:bCs/>
      <w:color w:val="00956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F80"/>
    <w:pPr>
      <w:keepNext/>
      <w:keepLines/>
      <w:numPr>
        <w:ilvl w:val="1"/>
        <w:numId w:val="1"/>
      </w:numPr>
      <w:spacing w:before="280" w:after="140" w:line="280" w:lineRule="exact"/>
      <w:outlineLvl w:val="1"/>
    </w:pPr>
    <w:rPr>
      <w:rFonts w:eastAsiaTheme="majorEastAsia" w:cstheme="majorBidi"/>
      <w:bCs/>
      <w:color w:val="00956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77CE"/>
    <w:pPr>
      <w:keepNext/>
      <w:keepLines/>
      <w:numPr>
        <w:ilvl w:val="2"/>
        <w:numId w:val="1"/>
      </w:numPr>
      <w:spacing w:before="280" w:after="140"/>
      <w:outlineLvl w:val="2"/>
    </w:pPr>
    <w:rPr>
      <w:rFonts w:eastAsiaTheme="majorEastAsia" w:cstheme="majorBidi"/>
      <w:bCs/>
      <w:color w:val="00956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5D14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Cs/>
      <w:iCs/>
      <w:color w:val="0095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77CE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color w:val="0095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B77CE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Cs/>
      <w:color w:val="0095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B77CE"/>
    <w:pPr>
      <w:keepNext/>
      <w:keepLines/>
      <w:numPr>
        <w:ilvl w:val="6"/>
        <w:numId w:val="1"/>
      </w:numPr>
      <w:spacing w:before="200" w:after="0"/>
      <w:outlineLvl w:val="6"/>
    </w:pPr>
    <w:rPr>
      <w:rFonts w:eastAsiaTheme="majorEastAsia" w:cstheme="majorBidi"/>
      <w:iCs/>
      <w:color w:val="0095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65D14"/>
    <w:pPr>
      <w:keepNext/>
      <w:keepLines/>
      <w:numPr>
        <w:ilvl w:val="7"/>
        <w:numId w:val="1"/>
      </w:numPr>
      <w:spacing w:before="200" w:after="0"/>
      <w:outlineLvl w:val="7"/>
    </w:pPr>
    <w:rPr>
      <w:rFonts w:eastAsiaTheme="majorEastAsia" w:cstheme="majorBidi"/>
      <w:color w:val="00956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5D14"/>
    <w:pPr>
      <w:keepNext/>
      <w:keepLines/>
      <w:numPr>
        <w:ilvl w:val="8"/>
        <w:numId w:val="1"/>
      </w:numPr>
      <w:spacing w:before="200" w:after="0"/>
      <w:outlineLvl w:val="8"/>
    </w:pPr>
    <w:rPr>
      <w:rFonts w:eastAsiaTheme="majorEastAsia" w:cstheme="majorBidi"/>
      <w:iCs/>
      <w:color w:val="00956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rsid w:val="00DB7E22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1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019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3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aliases w:val="Page info"/>
    <w:basedOn w:val="Normal"/>
    <w:link w:val="FooterChar"/>
    <w:uiPriority w:val="99"/>
    <w:unhideWhenUsed/>
    <w:rsid w:val="00483986"/>
    <w:pPr>
      <w:spacing w:after="0" w:line="240" w:lineRule="auto"/>
    </w:pPr>
    <w:rPr>
      <w:sz w:val="18"/>
      <w:szCs w:val="20"/>
    </w:rPr>
  </w:style>
  <w:style w:type="character" w:customStyle="1" w:styleId="FooterChar">
    <w:name w:val="Footer Char"/>
    <w:aliases w:val="Page info Char"/>
    <w:basedOn w:val="DefaultParagraphFont"/>
    <w:link w:val="Footer"/>
    <w:uiPriority w:val="99"/>
    <w:rsid w:val="00483986"/>
    <w:rPr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9D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4135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74243"/>
    <w:pPr>
      <w:spacing w:after="397" w:line="440" w:lineRule="exact"/>
      <w:contextualSpacing/>
    </w:pPr>
    <w:rPr>
      <w:rFonts w:eastAsiaTheme="majorEastAsia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4243"/>
    <w:rPr>
      <w:rFonts w:eastAsiaTheme="majorEastAsia" w:cstheme="majorBidi"/>
      <w:spacing w:val="5"/>
      <w:kern w:val="28"/>
      <w:sz w:val="40"/>
      <w:szCs w:val="52"/>
    </w:rPr>
  </w:style>
  <w:style w:type="character" w:styleId="PlaceholderText">
    <w:name w:val="Placeholder Text"/>
    <w:basedOn w:val="DefaultParagraphFont"/>
    <w:uiPriority w:val="99"/>
    <w:semiHidden/>
    <w:rsid w:val="00C569F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B77CE"/>
    <w:rPr>
      <w:rFonts w:eastAsiaTheme="majorEastAsia" w:cstheme="majorBidi"/>
      <w:bCs/>
      <w:color w:val="00956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4F80"/>
    <w:rPr>
      <w:rFonts w:eastAsiaTheme="majorEastAsia" w:cstheme="majorBidi"/>
      <w:bCs/>
      <w:color w:val="009560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0C4"/>
    <w:pPr>
      <w:numPr>
        <w:ilvl w:val="1"/>
      </w:numPr>
      <w:spacing w:line="264" w:lineRule="auto"/>
    </w:pPr>
    <w:rPr>
      <w:rFonts w:eastAsiaTheme="majorEastAsia" w:cstheme="majorBidi"/>
      <w:iCs/>
      <w:color w:val="009560"/>
      <w:spacing w:val="6"/>
      <w:sz w:val="2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650C4"/>
    <w:rPr>
      <w:rFonts w:eastAsiaTheme="majorEastAsia" w:cstheme="majorBidi"/>
      <w:iCs/>
      <w:color w:val="009560"/>
      <w:spacing w:val="6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B77CE"/>
    <w:rPr>
      <w:rFonts w:eastAsiaTheme="majorEastAsia" w:cstheme="majorBidi"/>
      <w:bCs/>
      <w:color w:val="00956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65D14"/>
    <w:rPr>
      <w:rFonts w:eastAsiaTheme="majorEastAsia" w:cstheme="majorBidi"/>
      <w:bCs/>
      <w:iCs/>
      <w:color w:val="00956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B77CE"/>
    <w:rPr>
      <w:rFonts w:eastAsiaTheme="majorEastAsia" w:cstheme="majorBidi"/>
      <w:color w:val="009560"/>
      <w:sz w:val="24"/>
    </w:rPr>
  </w:style>
  <w:style w:type="table" w:styleId="LightList">
    <w:name w:val="Light List"/>
    <w:basedOn w:val="TableNormal"/>
    <w:uiPriority w:val="61"/>
    <w:rsid w:val="0029431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29431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">
    <w:name w:val="Light Shading"/>
    <w:basedOn w:val="TableNormal"/>
    <w:uiPriority w:val="60"/>
    <w:rsid w:val="004742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2B77CE"/>
    <w:rPr>
      <w:rFonts w:eastAsiaTheme="majorEastAsia" w:cstheme="majorBidi"/>
      <w:iCs/>
      <w:color w:val="00956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2B77CE"/>
    <w:rPr>
      <w:rFonts w:eastAsiaTheme="majorEastAsia" w:cstheme="majorBidi"/>
      <w:iCs/>
      <w:color w:val="00956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65D14"/>
    <w:rPr>
      <w:rFonts w:eastAsiaTheme="majorEastAsia" w:cstheme="majorBidi"/>
      <w:color w:val="009560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65D14"/>
    <w:rPr>
      <w:rFonts w:eastAsiaTheme="majorEastAsia" w:cstheme="majorBidi"/>
      <w:iCs/>
      <w:color w:val="009560"/>
      <w:sz w:val="24"/>
      <w:szCs w:val="20"/>
    </w:rPr>
  </w:style>
  <w:style w:type="paragraph" w:styleId="ListParagraph">
    <w:name w:val="List Paragraph"/>
    <w:basedOn w:val="Normal"/>
    <w:uiPriority w:val="34"/>
    <w:qFormat/>
    <w:rsid w:val="004F34B7"/>
    <w:pPr>
      <w:contextualSpacing/>
    </w:pPr>
  </w:style>
  <w:style w:type="numbering" w:customStyle="1" w:styleId="MIBnumberedheadings">
    <w:name w:val="MIB numbered headings"/>
    <w:uiPriority w:val="99"/>
    <w:rsid w:val="003A285A"/>
    <w:pPr>
      <w:numPr>
        <w:numId w:val="1"/>
      </w:numPr>
    </w:pPr>
  </w:style>
  <w:style w:type="table" w:customStyle="1" w:styleId="MIB">
    <w:name w:val="MIB"/>
    <w:basedOn w:val="TableNormal"/>
    <w:uiPriority w:val="99"/>
    <w:rsid w:val="00590AC8"/>
    <w:pPr>
      <w:spacing w:after="0" w:line="240" w:lineRule="auto"/>
      <w:ind w:left="108" w:right="108"/>
    </w:pPr>
    <w:rPr>
      <w:color w:val="000000"/>
    </w:r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rFonts w:asciiTheme="minorHAnsi" w:hAnsiTheme="minorHAnsi"/>
        <w:b w:val="0"/>
        <w:color w:val="009560"/>
        <w:sz w:val="24"/>
      </w:rPr>
      <w:tblPr/>
      <w:tcPr>
        <w:shd w:val="clear" w:color="auto" w:fill="ECECEC"/>
      </w:tcPr>
    </w:tblStylePr>
    <w:tblStylePr w:type="lastRow">
      <w:rPr>
        <w:b/>
      </w:rPr>
      <w:tblPr/>
      <w:tcPr>
        <w:shd w:val="clear" w:color="auto" w:fill="ECECEC"/>
      </w:tcPr>
    </w:tblStylePr>
    <w:tblStylePr w:type="firstCol">
      <w:pPr>
        <w:wordWrap/>
        <w:jc w:val="left"/>
      </w:pPr>
      <w:rPr>
        <w:rFonts w:asciiTheme="minorHAnsi" w:hAnsiTheme="minorHAnsi"/>
        <w:b w:val="0"/>
        <w:color w:val="000000"/>
        <w:sz w:val="22"/>
      </w:rPr>
      <w:tblPr/>
      <w:tcPr>
        <w:shd w:val="clear" w:color="auto" w:fill="ECECEC"/>
      </w:tcPr>
    </w:tblStylePr>
    <w:tblStylePr w:type="lastCol">
      <w:tblPr/>
      <w:tcPr>
        <w:shd w:val="clear" w:color="auto" w:fill="ECECEC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MIBgreenmain">
    <w:name w:val="MIB green main"/>
    <w:uiPriority w:val="1"/>
    <w:qFormat/>
    <w:rsid w:val="001855CD"/>
    <w:rPr>
      <w:color w:val="009560"/>
    </w:rPr>
  </w:style>
  <w:style w:type="paragraph" w:customStyle="1" w:styleId="Tablecontentsubheading">
    <w:name w:val="Table content subheading"/>
    <w:basedOn w:val="Normal"/>
    <w:qFormat/>
    <w:rsid w:val="003405F8"/>
    <w:pPr>
      <w:spacing w:before="40" w:after="0" w:line="240" w:lineRule="auto"/>
      <w:ind w:left="108" w:right="108"/>
    </w:pPr>
    <w:rPr>
      <w:color w:val="009560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CAA"/>
    <w:pPr>
      <w:numPr>
        <w:numId w:val="0"/>
      </w:num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4B1E"/>
    <w:pPr>
      <w:tabs>
        <w:tab w:val="right" w:leader="dot" w:pos="9639"/>
      </w:tabs>
      <w:spacing w:before="100" w:after="100"/>
    </w:pPr>
    <w:rPr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9E4B1E"/>
    <w:pPr>
      <w:tabs>
        <w:tab w:val="right" w:leader="dot" w:pos="9639"/>
      </w:tabs>
      <w:spacing w:after="100"/>
    </w:pPr>
    <w:rPr>
      <w:color w:val="000000"/>
    </w:rPr>
  </w:style>
  <w:style w:type="paragraph" w:styleId="TOC3">
    <w:name w:val="toc 3"/>
    <w:basedOn w:val="Normal"/>
    <w:next w:val="Normal"/>
    <w:autoRedefine/>
    <w:uiPriority w:val="39"/>
    <w:unhideWhenUsed/>
    <w:rsid w:val="003E6CAA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3E6CAA"/>
    <w:rPr>
      <w:color w:val="0000FF" w:themeColor="hyperlink"/>
      <w:u w:val="single"/>
    </w:rPr>
  </w:style>
  <w:style w:type="paragraph" w:customStyle="1" w:styleId="Headingnonumber">
    <w:name w:val="Heading (no number)"/>
    <w:basedOn w:val="Normal"/>
    <w:qFormat/>
    <w:rsid w:val="008575E1"/>
    <w:pPr>
      <w:spacing w:before="280" w:after="140"/>
    </w:pPr>
    <w:rPr>
      <w:color w:val="009560"/>
      <w:sz w:val="28"/>
      <w:szCs w:val="32"/>
    </w:rPr>
  </w:style>
  <w:style w:type="paragraph" w:customStyle="1" w:styleId="Appendixheading2">
    <w:name w:val="Appendix heading 2"/>
    <w:next w:val="Normal"/>
    <w:qFormat/>
    <w:rsid w:val="005E1643"/>
    <w:pPr>
      <w:numPr>
        <w:numId w:val="3"/>
      </w:numPr>
      <w:spacing w:before="280" w:after="140" w:line="280" w:lineRule="exact"/>
    </w:pPr>
    <w:rPr>
      <w:color w:val="009560"/>
      <w:sz w:val="24"/>
      <w:szCs w:val="28"/>
    </w:rPr>
  </w:style>
  <w:style w:type="numbering" w:customStyle="1" w:styleId="Appendix1">
    <w:name w:val="Appendix 1"/>
    <w:uiPriority w:val="99"/>
    <w:rsid w:val="000C7445"/>
    <w:pPr>
      <w:numPr>
        <w:numId w:val="2"/>
      </w:numPr>
    </w:pPr>
  </w:style>
  <w:style w:type="numbering" w:customStyle="1" w:styleId="Bullets1">
    <w:name w:val="Bullets 1"/>
    <w:uiPriority w:val="99"/>
    <w:rsid w:val="001670E2"/>
    <w:pPr>
      <w:numPr>
        <w:numId w:val="4"/>
      </w:numPr>
    </w:pPr>
  </w:style>
  <w:style w:type="numbering" w:customStyle="1" w:styleId="greennumbers">
    <w:name w:val="green numbers"/>
    <w:uiPriority w:val="99"/>
    <w:rsid w:val="0018179D"/>
    <w:pPr>
      <w:numPr>
        <w:numId w:val="5"/>
      </w:numPr>
    </w:pPr>
  </w:style>
  <w:style w:type="paragraph" w:customStyle="1" w:styleId="Bulletlist">
    <w:name w:val="Bullet list"/>
    <w:basedOn w:val="ListParagraph"/>
    <w:qFormat/>
    <w:rsid w:val="003405F8"/>
    <w:pPr>
      <w:numPr>
        <w:numId w:val="6"/>
      </w:numPr>
    </w:pPr>
  </w:style>
  <w:style w:type="paragraph" w:customStyle="1" w:styleId="Numberlist">
    <w:name w:val="Number list"/>
    <w:basedOn w:val="ListParagraph"/>
    <w:qFormat/>
    <w:rsid w:val="003405F8"/>
    <w:pPr>
      <w:numPr>
        <w:numId w:val="7"/>
      </w:numPr>
    </w:pPr>
  </w:style>
  <w:style w:type="paragraph" w:customStyle="1" w:styleId="Tablebullets">
    <w:name w:val="Table bullets"/>
    <w:basedOn w:val="Normal"/>
    <w:qFormat/>
    <w:rsid w:val="00DE219C"/>
    <w:pPr>
      <w:numPr>
        <w:numId w:val="8"/>
      </w:numPr>
      <w:spacing w:after="0" w:line="240" w:lineRule="auto"/>
    </w:pPr>
    <w:rPr>
      <w:color w:val="000000"/>
    </w:rPr>
  </w:style>
  <w:style w:type="table" w:customStyle="1" w:styleId="MIBSpaced">
    <w:name w:val="MIB Spaced"/>
    <w:basedOn w:val="MIB"/>
    <w:uiPriority w:val="99"/>
    <w:rsid w:val="00F23201"/>
    <w:pPr>
      <w:spacing w:before="80" w:after="80"/>
    </w:pPr>
    <w:tblPr/>
    <w:tcPr>
      <w:shd w:val="clear" w:color="auto" w:fill="FFFFFF" w:themeFill="background1"/>
    </w:tcPr>
    <w:tblStylePr w:type="firstRow">
      <w:rPr>
        <w:rFonts w:asciiTheme="minorHAnsi" w:hAnsiTheme="minorHAnsi"/>
        <w:b w:val="0"/>
        <w:color w:val="009560"/>
        <w:sz w:val="24"/>
      </w:rPr>
      <w:tblPr/>
      <w:tcPr>
        <w:shd w:val="clear" w:color="auto" w:fill="ECECEC"/>
      </w:tcPr>
    </w:tblStylePr>
    <w:tblStylePr w:type="lastRow">
      <w:rPr>
        <w:b/>
      </w:rPr>
      <w:tblPr/>
      <w:tcPr>
        <w:shd w:val="clear" w:color="auto" w:fill="ECECEC"/>
      </w:tcPr>
    </w:tblStylePr>
    <w:tblStylePr w:type="firstCol">
      <w:pPr>
        <w:wordWrap/>
        <w:jc w:val="left"/>
      </w:pPr>
      <w:rPr>
        <w:rFonts w:asciiTheme="minorHAnsi" w:hAnsiTheme="minorHAnsi"/>
        <w:b w:val="0"/>
        <w:color w:val="000000"/>
        <w:sz w:val="22"/>
      </w:rPr>
      <w:tblPr/>
      <w:tcPr>
        <w:shd w:val="clear" w:color="auto" w:fill="ECECEC"/>
      </w:tcPr>
    </w:tblStylePr>
    <w:tblStylePr w:type="lastCol">
      <w:tblPr/>
      <w:tcPr>
        <w:shd w:val="clear" w:color="auto" w:fill="ECECEC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C50A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AD0"/>
  </w:style>
  <w:style w:type="paragraph" w:styleId="NormalWeb">
    <w:name w:val="Normal (Web)"/>
    <w:basedOn w:val="Normal"/>
    <w:uiPriority w:val="99"/>
    <w:semiHidden/>
    <w:unhideWhenUsed/>
    <w:rsid w:val="00C0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wbzude">
    <w:name w:val="wbzude"/>
    <w:basedOn w:val="DefaultParagraphFont"/>
    <w:rsid w:val="006D01AA"/>
  </w:style>
  <w:style w:type="character" w:customStyle="1" w:styleId="hbvzbc">
    <w:name w:val="hbvzbc"/>
    <w:basedOn w:val="DefaultParagraphFont"/>
    <w:rsid w:val="00C83284"/>
  </w:style>
  <w:style w:type="paragraph" w:styleId="ListBullet">
    <w:name w:val="List Bullet"/>
    <w:basedOn w:val="Normal"/>
    <w:unhideWhenUsed/>
    <w:rsid w:val="004F0095"/>
    <w:pPr>
      <w:numPr>
        <w:numId w:val="10"/>
      </w:numPr>
      <w:spacing w:before="160"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ListBullet2">
    <w:name w:val="List Bullet 2"/>
    <w:basedOn w:val="ListBullet"/>
    <w:semiHidden/>
    <w:unhideWhenUsed/>
    <w:rsid w:val="004F0095"/>
    <w:pPr>
      <w:numPr>
        <w:ilvl w:val="1"/>
      </w:numPr>
    </w:pPr>
  </w:style>
  <w:style w:type="paragraph" w:styleId="ListBullet3">
    <w:name w:val="List Bullet 3"/>
    <w:basedOn w:val="ListBullet2"/>
    <w:semiHidden/>
    <w:unhideWhenUsed/>
    <w:rsid w:val="004F0095"/>
    <w:pPr>
      <w:numPr>
        <w:ilvl w:val="2"/>
      </w:numPr>
    </w:pPr>
  </w:style>
  <w:style w:type="paragraph" w:styleId="ListBullet4">
    <w:name w:val="List Bullet 4"/>
    <w:basedOn w:val="ListBullet3"/>
    <w:semiHidden/>
    <w:unhideWhenUsed/>
    <w:rsid w:val="004F0095"/>
    <w:pPr>
      <w:numPr>
        <w:ilvl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B4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A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A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A3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4C34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16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1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44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73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2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8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37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5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9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34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2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0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29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53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7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7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6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43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49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1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40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41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e6f510-3168-4241-9e89-702635a9f2ac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TaxCatchAll xmlns="e4e6f510-3168-4241-9e89-702635a9f2ac" xsi:nil="true"/>
    <lcf76f155ced4ddcb4097134ff3c332f xmlns="6232a122-5df8-474a-955b-9cfdbe09733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CBB1ECE7E904AAFFEEFFB5C0951E0" ma:contentTypeVersion="20" ma:contentTypeDescription="Create a new document." ma:contentTypeScope="" ma:versionID="78ea0077e99c56b88c575e300363d8be">
  <xsd:schema xmlns:xsd="http://www.w3.org/2001/XMLSchema" xmlns:xs="http://www.w3.org/2001/XMLSchema" xmlns:p="http://schemas.microsoft.com/office/2006/metadata/properties" xmlns:ns1="http://schemas.microsoft.com/sharepoint/v3" xmlns:ns2="6232a122-5df8-474a-955b-9cfdbe09733b" xmlns:ns3="e4e6f510-3168-4241-9e89-702635a9f2ac" targetNamespace="http://schemas.microsoft.com/office/2006/metadata/properties" ma:root="true" ma:fieldsID="107f8697f510d84fade5b8c988bfe2b5" ns1:_="" ns2:_="" ns3:_="">
    <xsd:import namespace="http://schemas.microsoft.com/sharepoint/v3"/>
    <xsd:import namespace="6232a122-5df8-474a-955b-9cfdbe09733b"/>
    <xsd:import namespace="e4e6f510-3168-4241-9e89-702635a9f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2a122-5df8-474a-955b-9cfdbe097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1abbfac-eef1-4f4d-8f5b-ece748e4df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6f510-3168-4241-9e89-702635a9f2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8dcd86-163c-4824-8c5a-82b855d40379}" ma:internalName="TaxCatchAll" ma:showField="CatchAllData" ma:web="e4e6f510-3168-4241-9e89-702635a9f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33176-283E-466F-B182-5FCF02E3491A}">
  <ds:schemaRefs>
    <ds:schemaRef ds:uri="http://schemas.microsoft.com/office/2006/metadata/properties"/>
    <ds:schemaRef ds:uri="http://schemas.microsoft.com/office/infopath/2007/PartnerControls"/>
    <ds:schemaRef ds:uri="e4e6f510-3168-4241-9e89-702635a9f2ac"/>
    <ds:schemaRef ds:uri="http://schemas.microsoft.com/sharepoint/v3"/>
    <ds:schemaRef ds:uri="6232a122-5df8-474a-955b-9cfdbe09733b"/>
  </ds:schemaRefs>
</ds:datastoreItem>
</file>

<file path=customXml/itemProps2.xml><?xml version="1.0" encoding="utf-8"?>
<ds:datastoreItem xmlns:ds="http://schemas.openxmlformats.org/officeDocument/2006/customXml" ds:itemID="{CB7B51BF-FD2D-42B2-9664-40EE2EE7DD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DE6105-4B34-4FF3-955A-128C6A5E3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32a122-5df8-474a-955b-9cfdbe09733b"/>
    <ds:schemaRef ds:uri="e4e6f510-3168-4241-9e89-702635a9f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B361E-8689-4AE5-AC4A-9A00F724C01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3cec9d4-7357-44e9-aad3-d1ad27e6a2fe}" enabled="1" method="Privileged" siteId="{936109e5-933e-4961-900c-98c6e8c1f9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Manager/>
  <Company/>
  <LinksUpToDate>false</LinksUpToDate>
  <CharactersWithSpaces>7390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Kelly Drane</dc:creator>
  <cp:keywords>Highly Confidential</cp:keywords>
  <dc:description/>
  <cp:lastModifiedBy>Amanda Krebs</cp:lastModifiedBy>
  <cp:revision>2</cp:revision>
  <cp:lastPrinted>2016-03-02T14:47:00Z</cp:lastPrinted>
  <dcterms:created xsi:type="dcterms:W3CDTF">2025-06-10T18:04:00Z</dcterms:created>
  <dcterms:modified xsi:type="dcterms:W3CDTF">2025-06-10T18:04:00Z</dcterms:modified>
  <cp:category>Company Confidential</cp:category>
  <cp:contentStatus>Version 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52a32bbc-e4ed-447a-a9a4-3bbf70eb5931</vt:lpwstr>
  </property>
  <property fmtid="{D5CDD505-2E9C-101B-9397-08002B2CF9AE}" pid="3" name="OriginatingUser">
    <vt:lpwstr>kdrane</vt:lpwstr>
  </property>
  <property fmtid="{D5CDD505-2E9C-101B-9397-08002B2CF9AE}" pid="4" name="Classification">
    <vt:lpwstr>HC</vt:lpwstr>
  </property>
  <property fmtid="{D5CDD505-2E9C-101B-9397-08002B2CF9AE}" pid="5" name="ContentTypeId">
    <vt:lpwstr>0x01010082CE4AF6B36BD941A552B91DD93D0903</vt:lpwstr>
  </property>
  <property fmtid="{D5CDD505-2E9C-101B-9397-08002B2CF9AE}" pid="6" name="Order">
    <vt:r8>1770600</vt:r8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ClassificationContentMarkingFooterShapeIds">
    <vt:lpwstr>2ae53a92,18cc206e,41cb04b8</vt:lpwstr>
  </property>
  <property fmtid="{D5CDD505-2E9C-101B-9397-08002B2CF9AE}" pid="14" name="ClassificationContentMarkingFooterFontProps">
    <vt:lpwstr>#000000,8,Calibri</vt:lpwstr>
  </property>
  <property fmtid="{D5CDD505-2E9C-101B-9397-08002B2CF9AE}" pid="15" name="ClassificationContentMarkingFooterText">
    <vt:lpwstr>Confidential</vt:lpwstr>
  </property>
  <property fmtid="{D5CDD505-2E9C-101B-9397-08002B2CF9AE}" pid="16" name="MediaServiceImageTags">
    <vt:lpwstr/>
  </property>
</Properties>
</file>