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34C1" w14:textId="46529315" w:rsidR="00E50382" w:rsidRDefault="00E97CF0" w:rsidP="00E97CF0">
      <w:pPr>
        <w:pStyle w:val="Title"/>
        <w:rPr>
          <w:lang w:val="en-US"/>
        </w:rPr>
      </w:pPr>
      <w:r>
        <w:rPr>
          <w:lang w:val="en-US"/>
        </w:rPr>
        <w:t xml:space="preserve">Job Description – </w:t>
      </w:r>
      <w:r w:rsidR="003F5261" w:rsidRPr="006D6369">
        <w:rPr>
          <w:highlight w:val="yellow"/>
          <w:lang w:val="en-US"/>
        </w:rPr>
        <w:t>Service Delivery Manager</w:t>
      </w:r>
    </w:p>
    <w:tbl>
      <w:tblPr>
        <w:tblStyle w:val="MIB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28674B" w14:paraId="70BC6D93" w14:textId="77777777" w:rsidTr="00AD1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406A375C" w14:textId="77777777" w:rsidR="0028674B" w:rsidRDefault="0028674B" w:rsidP="00AD1D06">
            <w:pPr>
              <w:spacing w:line="36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736B1">
              <w:rPr>
                <w:color w:val="auto"/>
                <w:lang w:val="en-US"/>
              </w:rPr>
              <w:t xml:space="preserve"> Department</w:t>
            </w:r>
          </w:p>
        </w:tc>
        <w:tc>
          <w:tcPr>
            <w:tcW w:w="4839" w:type="dxa"/>
            <w:shd w:val="clear" w:color="auto" w:fill="auto"/>
          </w:tcPr>
          <w:p w14:paraId="45DAAA19" w14:textId="31633ABA" w:rsidR="0028674B" w:rsidRPr="00EB5F91" w:rsidRDefault="002F261D" w:rsidP="00AD1D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</w:t>
            </w:r>
            <w:r w:rsidR="009D398C">
              <w:rPr>
                <w:color w:val="auto"/>
                <w:lang w:val="en-US"/>
              </w:rPr>
              <w:t>entral Service and Client Companies</w:t>
            </w:r>
          </w:p>
        </w:tc>
      </w:tr>
      <w:tr w:rsidR="0028674B" w14:paraId="66A44491" w14:textId="77777777" w:rsidTr="00AD1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07C4A135" w14:textId="77777777" w:rsidR="0028674B" w:rsidRDefault="0028674B" w:rsidP="00AD1D0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Grade </w:t>
            </w:r>
          </w:p>
        </w:tc>
        <w:tc>
          <w:tcPr>
            <w:tcW w:w="4839" w:type="dxa"/>
          </w:tcPr>
          <w:p w14:paraId="1D692B06" w14:textId="7418F9AA" w:rsidR="0028674B" w:rsidRDefault="00D22FC5" w:rsidP="00AD1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Grade 12</w:t>
            </w:r>
          </w:p>
        </w:tc>
      </w:tr>
      <w:tr w:rsidR="0028674B" w14:paraId="4283671F" w14:textId="77777777" w:rsidTr="00AD1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46E76224" w14:textId="77777777" w:rsidR="0028674B" w:rsidRDefault="0028674B" w:rsidP="00AD1D0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Reporting to </w:t>
            </w:r>
          </w:p>
        </w:tc>
        <w:tc>
          <w:tcPr>
            <w:tcW w:w="4839" w:type="dxa"/>
          </w:tcPr>
          <w:p w14:paraId="35ACD565" w14:textId="5736F3A7" w:rsidR="0028674B" w:rsidRDefault="00D22FC5" w:rsidP="00AD1D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Head of Client Company Managed Services</w:t>
            </w:r>
          </w:p>
        </w:tc>
      </w:tr>
      <w:tr w:rsidR="0028674B" w14:paraId="61106935" w14:textId="77777777" w:rsidTr="00AD1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4617EB86" w14:textId="77777777" w:rsidR="0028674B" w:rsidRDefault="0028674B" w:rsidP="00AD1D0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Direct reports (yes or no)</w:t>
            </w:r>
          </w:p>
        </w:tc>
        <w:tc>
          <w:tcPr>
            <w:tcW w:w="4839" w:type="dxa"/>
          </w:tcPr>
          <w:p w14:paraId="1EB356AA" w14:textId="6FEDB50D" w:rsidR="0028674B" w:rsidRDefault="00D22FC5" w:rsidP="00AD1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28674B" w14:paraId="68ADBE4C" w14:textId="77777777" w:rsidTr="00AD1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4DA111F6" w14:textId="77777777" w:rsidR="0028674B" w:rsidRDefault="0028674B" w:rsidP="00AD1D0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WTW Code </w:t>
            </w:r>
          </w:p>
        </w:tc>
        <w:tc>
          <w:tcPr>
            <w:tcW w:w="4839" w:type="dxa"/>
          </w:tcPr>
          <w:p w14:paraId="373ADFF0" w14:textId="77777777" w:rsidR="0028674B" w:rsidRDefault="0028674B" w:rsidP="00AD1D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9B99A88" w14:textId="77777777" w:rsidR="0028674B" w:rsidRPr="0028674B" w:rsidRDefault="0028674B" w:rsidP="0028674B">
      <w:pPr>
        <w:rPr>
          <w:lang w:val="en-US"/>
        </w:rPr>
      </w:pPr>
    </w:p>
    <w:tbl>
      <w:tblPr>
        <w:tblStyle w:val="MIBSpaced"/>
        <w:tblpPr w:leftFromText="180" w:rightFromText="180" w:vertAnchor="text" w:horzAnchor="margin" w:tblpY="377"/>
        <w:tblW w:w="9715" w:type="dxa"/>
        <w:tblLook w:val="0620" w:firstRow="1" w:lastRow="0" w:firstColumn="0" w:lastColumn="0" w:noHBand="1" w:noVBand="1"/>
      </w:tblPr>
      <w:tblGrid>
        <w:gridCol w:w="9715"/>
      </w:tblGrid>
      <w:tr w:rsidR="004818F1" w:rsidRPr="00905826" w14:paraId="45D9EEAC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tblHeader/>
        </w:trPr>
        <w:tc>
          <w:tcPr>
            <w:tcW w:w="9715" w:type="dxa"/>
          </w:tcPr>
          <w:p w14:paraId="2313B380" w14:textId="77777777" w:rsidR="004818F1" w:rsidRPr="00905826" w:rsidRDefault="004818F1" w:rsidP="004818F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Job Purpose </w:t>
            </w:r>
          </w:p>
        </w:tc>
      </w:tr>
      <w:tr w:rsidR="004818F1" w:rsidRPr="00905826" w14:paraId="57F808D8" w14:textId="77777777" w:rsidTr="004818F1">
        <w:trPr>
          <w:trHeight w:val="1009"/>
        </w:trPr>
        <w:tc>
          <w:tcPr>
            <w:tcW w:w="9715" w:type="dxa"/>
          </w:tcPr>
          <w:p w14:paraId="2A27E7E5" w14:textId="71D42DF5" w:rsidR="000D1A52" w:rsidRPr="00A547DC" w:rsidRDefault="00B71EE0" w:rsidP="00A547DC">
            <w:pPr>
              <w:pStyle w:val="Tablebullets"/>
              <w:ind w:left="340"/>
              <w:rPr>
                <w:sz w:val="22"/>
              </w:rPr>
            </w:pPr>
            <w:r w:rsidRPr="00A547DC">
              <w:rPr>
                <w:sz w:val="22"/>
              </w:rPr>
              <w:t>To ensure managed service alignment across all client companies, enabling consistent and high-quality service delivery. The role is responsible for ensuring performance is measured across all business areas and client companies, and that services are delivered in line with agreed standards.</w:t>
            </w:r>
          </w:p>
        </w:tc>
      </w:tr>
    </w:tbl>
    <w:p w14:paraId="617827B9" w14:textId="77777777" w:rsidR="00E97CF0" w:rsidRDefault="00E97CF0" w:rsidP="00E97CF0">
      <w:pPr>
        <w:rPr>
          <w:lang w:val="en-US"/>
        </w:rPr>
      </w:pPr>
    </w:p>
    <w:p w14:paraId="5998DB91" w14:textId="77777777" w:rsidR="00E97CF0" w:rsidRDefault="00E97CF0" w:rsidP="004818F1">
      <w:pPr>
        <w:spacing w:after="0" w:line="240" w:lineRule="auto"/>
        <w:rPr>
          <w:lang w:val="en-US"/>
        </w:rPr>
      </w:pPr>
    </w:p>
    <w:tbl>
      <w:tblPr>
        <w:tblStyle w:val="MIBSpaced"/>
        <w:tblW w:w="9714" w:type="dxa"/>
        <w:tblLook w:val="0620" w:firstRow="1" w:lastRow="0" w:firstColumn="0" w:lastColumn="0" w:noHBand="1" w:noVBand="1"/>
      </w:tblPr>
      <w:tblGrid>
        <w:gridCol w:w="9714"/>
      </w:tblGrid>
      <w:tr w:rsidR="00E97CF0" w:rsidRPr="00905826" w14:paraId="32639938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  <w:tblHeader/>
        </w:trPr>
        <w:tc>
          <w:tcPr>
            <w:tcW w:w="9714" w:type="dxa"/>
          </w:tcPr>
          <w:p w14:paraId="582C3113" w14:textId="77777777" w:rsidR="00E97CF0" w:rsidRPr="00905826" w:rsidRDefault="00E97CF0" w:rsidP="0024666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Key accountabilities </w:t>
            </w:r>
          </w:p>
        </w:tc>
      </w:tr>
      <w:tr w:rsidR="00E97CF0" w:rsidRPr="00905826" w14:paraId="2C9A1651" w14:textId="77777777" w:rsidTr="004818F1">
        <w:trPr>
          <w:trHeight w:val="3459"/>
        </w:trPr>
        <w:tc>
          <w:tcPr>
            <w:tcW w:w="9714" w:type="dxa"/>
          </w:tcPr>
          <w:p w14:paraId="3EE59116" w14:textId="4CAB0F53" w:rsidR="00A911BA" w:rsidRDefault="002935B3" w:rsidP="007B72CB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To work closely with the client company Board Chairs</w:t>
            </w:r>
            <w:r w:rsidR="008A1203">
              <w:t xml:space="preserve">, </w:t>
            </w:r>
            <w:r>
              <w:t>Directors</w:t>
            </w:r>
            <w:r w:rsidR="007E376F">
              <w:t xml:space="preserve"> and </w:t>
            </w:r>
            <w:r w:rsidR="00A40095">
              <w:t xml:space="preserve">Service Delivery Leads </w:t>
            </w:r>
            <w:r>
              <w:t>to ensure services are delivered in accordance with associated managed service agreements</w:t>
            </w:r>
            <w:r w:rsidR="00A40095">
              <w:t>.</w:t>
            </w:r>
          </w:p>
          <w:p w14:paraId="7AB9B931" w14:textId="1617DE32" w:rsidR="004F4A9C" w:rsidRDefault="004F4A9C" w:rsidP="00F27C4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 w:rsidRPr="004F4A9C">
              <w:t xml:space="preserve">Be instrumental in supporting the continuous evolution of the client </w:t>
            </w:r>
            <w:proofErr w:type="spellStart"/>
            <w:r w:rsidRPr="004F4A9C">
              <w:t>companys</w:t>
            </w:r>
            <w:proofErr w:type="spellEnd"/>
            <w:r w:rsidRPr="004F4A9C">
              <w:t xml:space="preserve"> service delivery product collaborating closely with business areas to ensure seamless integration of changes into the service schedule.</w:t>
            </w:r>
          </w:p>
          <w:p w14:paraId="0A43DE96" w14:textId="63485885" w:rsidR="00837767" w:rsidRPr="00837767" w:rsidRDefault="00837767" w:rsidP="00837767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Drive service improvement initiatives by analysing performance data, identifying trends, and implementing changes that enhance service quality and client company satisfaction.</w:t>
            </w:r>
          </w:p>
          <w:p w14:paraId="1C1D8D5C" w14:textId="77777777" w:rsidR="0000265E" w:rsidRDefault="0000265E" w:rsidP="0000265E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Lead regular reviews of services with business areas to assess performance against KPIs and SLAs, identifying gaps and initiating remedial actions where necessary.</w:t>
            </w:r>
          </w:p>
          <w:p w14:paraId="5507B6A8" w14:textId="66DC9FC6" w:rsidR="00CF3008" w:rsidRDefault="00CF3008" w:rsidP="00CF3008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Act as the central point of contact for client company queries related to service performance. Collaborate with</w:t>
            </w:r>
            <w:r w:rsidR="0069627D">
              <w:t xml:space="preserve"> Service Delivery Leads and</w:t>
            </w:r>
            <w:r>
              <w:t xml:space="preserve"> business areas to resolve issues efficiently and transparently.</w:t>
            </w:r>
          </w:p>
          <w:p w14:paraId="356406AC" w14:textId="77777777" w:rsidR="00CF3008" w:rsidRDefault="00CF3008" w:rsidP="00CF3008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Prepare and publish regular performance outputs including KPIs and survey outcomes to ensure transparency and accountability.</w:t>
            </w:r>
          </w:p>
          <w:p w14:paraId="4A6191A7" w14:textId="02EFFED3" w:rsidR="0000265E" w:rsidRDefault="00CF3008" w:rsidP="0081587B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Regularly review the services schedule in the Master Services Agreement (MSA) to ensure alignment with the services being provided.</w:t>
            </w:r>
          </w:p>
          <w:p w14:paraId="0B428AB8" w14:textId="53206267" w:rsidR="00C85691" w:rsidRDefault="00C85691" w:rsidP="007B72CB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Ensure consistent service delivery across all client companies, working closely with business areas to align operational practices and expectations.</w:t>
            </w:r>
          </w:p>
          <w:p w14:paraId="4B6E76D5" w14:textId="133FAC47" w:rsidR="00C85691" w:rsidRDefault="00C85691" w:rsidP="007B72CB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lastRenderedPageBreak/>
              <w:t>Regularly review and refine KPIs to ensure they remain relevant and effective in measuring service performance across all business areas and client companies.</w:t>
            </w:r>
          </w:p>
          <w:p w14:paraId="6BCE8B3D" w14:textId="4CC62389" w:rsidR="00BF2750" w:rsidRDefault="00556572" w:rsidP="00556572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 w:rsidRPr="00556572">
              <w:t xml:space="preserve">To support and deputise for </w:t>
            </w:r>
            <w:r>
              <w:t>Head of Client Company Services as required.</w:t>
            </w:r>
          </w:p>
          <w:p w14:paraId="64A3BBF4" w14:textId="0456A067" w:rsidR="00FC7877" w:rsidRDefault="00FC7877" w:rsidP="00556572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 w:rsidRPr="00FC7877">
              <w:t xml:space="preserve">Provide seamless coverage and support for </w:t>
            </w:r>
            <w:r>
              <w:t>Service Delivery</w:t>
            </w:r>
            <w:r w:rsidR="00DC257A">
              <w:t xml:space="preserve"> leads</w:t>
            </w:r>
            <w:r w:rsidR="002F261D">
              <w:t xml:space="preserve">, </w:t>
            </w:r>
            <w:r w:rsidRPr="00FC7877">
              <w:t>ensuring continuity of operations during their absences.</w:t>
            </w:r>
          </w:p>
          <w:p w14:paraId="4949113A" w14:textId="052C1862" w:rsidR="00C85691" w:rsidRDefault="00C85691" w:rsidP="00CF67A4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Build and maintain strong relationships with internal stakeholders and client company representatives to support continuous service improvement.</w:t>
            </w:r>
          </w:p>
          <w:p w14:paraId="5D653293" w14:textId="3A92F332" w:rsidR="00C85691" w:rsidRDefault="00C85691" w:rsidP="007B72CB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Own service-specific operational risks, ensuring they are identified, reported, and mitigated. Ensure compliance with regulatory, data protection, and governance frameworks.</w:t>
            </w:r>
          </w:p>
          <w:p w14:paraId="4E3D9C18" w14:textId="309E5BE9" w:rsidR="004818F1" w:rsidRPr="00C85691" w:rsidRDefault="00C85691" w:rsidP="007B72CB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  <w:rPr>
                <w:lang w:val="en-US"/>
              </w:rPr>
            </w:pPr>
            <w:r>
              <w:t xml:space="preserve">When client companies require additional services, manage the call-off contract process to scope and qualify the service </w:t>
            </w:r>
            <w:r w:rsidRPr="00C85691">
              <w:t>required, including estimating</w:t>
            </w:r>
            <w:r>
              <w:t xml:space="preserve"> the effort and cost.</w:t>
            </w:r>
          </w:p>
        </w:tc>
      </w:tr>
    </w:tbl>
    <w:p w14:paraId="2E56F3D9" w14:textId="77777777" w:rsidR="004818F1" w:rsidRDefault="004818F1" w:rsidP="004818F1">
      <w:pPr>
        <w:spacing w:after="0" w:line="240" w:lineRule="auto"/>
        <w:rPr>
          <w:lang w:val="en-US"/>
        </w:rPr>
      </w:pPr>
    </w:p>
    <w:tbl>
      <w:tblPr>
        <w:tblStyle w:val="MIBSpaced"/>
        <w:tblW w:w="9714" w:type="dxa"/>
        <w:tblLook w:val="0620" w:firstRow="1" w:lastRow="0" w:firstColumn="0" w:lastColumn="0" w:noHBand="1" w:noVBand="1"/>
      </w:tblPr>
      <w:tblGrid>
        <w:gridCol w:w="9714"/>
      </w:tblGrid>
      <w:tr w:rsidR="00E97CF0" w:rsidRPr="00905826" w14:paraId="16221617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tcW w:w="9714" w:type="dxa"/>
          </w:tcPr>
          <w:p w14:paraId="58D59E2D" w14:textId="77777777" w:rsidR="00E97CF0" w:rsidRPr="00905826" w:rsidRDefault="00E97CF0" w:rsidP="0024666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Role requirements </w:t>
            </w:r>
          </w:p>
        </w:tc>
      </w:tr>
      <w:tr w:rsidR="00E97CF0" w:rsidRPr="00905826" w14:paraId="7FC68297" w14:textId="77777777" w:rsidTr="004818F1">
        <w:trPr>
          <w:trHeight w:val="1418"/>
        </w:trPr>
        <w:tc>
          <w:tcPr>
            <w:tcW w:w="9714" w:type="dxa"/>
          </w:tcPr>
          <w:p w14:paraId="095DA02D" w14:textId="4251E5C7" w:rsidR="003F5261" w:rsidRDefault="003F5261" w:rsidP="003D453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 xml:space="preserve">Minimum 2 years in </w:t>
            </w:r>
            <w:r w:rsidR="0057623A">
              <w:t>service delivery role</w:t>
            </w:r>
          </w:p>
          <w:p w14:paraId="0771211F" w14:textId="3BCA2911" w:rsidR="00284A4E" w:rsidRPr="00284A4E" w:rsidRDefault="00284A4E" w:rsidP="00497BB8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 w:rsidRPr="00284A4E">
              <w:t>Experience in contract management or commercial operations</w:t>
            </w:r>
          </w:p>
          <w:p w14:paraId="76B77ED7" w14:textId="559633C9" w:rsidR="001A1A09" w:rsidRDefault="00D13433" w:rsidP="004D1FC2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 w:rsidRPr="00D13433">
              <w:t>Skills in data analysis and reporting</w:t>
            </w:r>
          </w:p>
          <w:p w14:paraId="2D999DD8" w14:textId="311A6199" w:rsidR="003F5261" w:rsidRDefault="003F5261" w:rsidP="003D453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Previous experience in a regulated industry is desirable</w:t>
            </w:r>
          </w:p>
          <w:p w14:paraId="79492AFA" w14:textId="08BC99EF" w:rsidR="003F5261" w:rsidRDefault="003F5261" w:rsidP="003D453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UK Insurance industry experience would be beneficial</w:t>
            </w:r>
          </w:p>
          <w:p w14:paraId="0702ABEA" w14:textId="7CE7EB18" w:rsidR="003F5261" w:rsidRDefault="003F5261" w:rsidP="003D453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Exceptional stakeholder relationship management and communication skills</w:t>
            </w:r>
          </w:p>
          <w:p w14:paraId="0C89E37D" w14:textId="2BC76D7C" w:rsidR="003F5261" w:rsidRDefault="003F5261" w:rsidP="003D453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 xml:space="preserve">Significant planning, </w:t>
            </w:r>
            <w:proofErr w:type="spellStart"/>
            <w:r>
              <w:t>priotitisation</w:t>
            </w:r>
            <w:proofErr w:type="spellEnd"/>
            <w:r>
              <w:t xml:space="preserve"> and time management capability</w:t>
            </w:r>
          </w:p>
          <w:p w14:paraId="3907D6EC" w14:textId="7E4D9236" w:rsidR="00DC2898" w:rsidRPr="00DC2898" w:rsidRDefault="00DC2898" w:rsidP="00497BB8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 w:rsidRPr="00DC2898">
              <w:t>Exposure to risk management and compliance frameworks</w:t>
            </w:r>
          </w:p>
          <w:p w14:paraId="257FECC9" w14:textId="00EF2CEA" w:rsidR="00A80A87" w:rsidRDefault="00497BB8" w:rsidP="00F913DB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 w:rsidRPr="00497BB8">
              <w:t>Experience in service design or product development</w:t>
            </w:r>
          </w:p>
          <w:p w14:paraId="20E8DDB9" w14:textId="7294E62C" w:rsidR="003F5261" w:rsidRDefault="003F5261" w:rsidP="003D453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Experience delivering SLAs for critical services</w:t>
            </w:r>
          </w:p>
          <w:p w14:paraId="208EB53C" w14:textId="0FC12CE7" w:rsidR="003F5261" w:rsidRDefault="003F5261" w:rsidP="003D453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Ability to think creatively to achieve the best outcome</w:t>
            </w:r>
          </w:p>
          <w:p w14:paraId="1DCB8D06" w14:textId="3C621F4F" w:rsidR="003F5261" w:rsidRDefault="003F5261" w:rsidP="003D453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</w:pPr>
            <w:r>
              <w:t>Concise and accurate written and verbal communication skills</w:t>
            </w:r>
          </w:p>
          <w:p w14:paraId="3114A339" w14:textId="42E5E8CC" w:rsidR="00E97CF0" w:rsidRPr="00905826" w:rsidRDefault="003F5261" w:rsidP="003D4533">
            <w:pPr>
              <w:pStyle w:val="Tablebullets"/>
              <w:numPr>
                <w:ilvl w:val="0"/>
                <w:numId w:val="46"/>
              </w:numPr>
              <w:tabs>
                <w:tab w:val="clear" w:pos="785"/>
              </w:tabs>
              <w:ind w:left="828"/>
              <w:rPr>
                <w:rFonts w:cstheme="minorHAnsi"/>
                <w:szCs w:val="24"/>
              </w:rPr>
            </w:pPr>
            <w:r>
              <w:t>Innovative thinker – able to use all available resources to get to the right result</w:t>
            </w:r>
            <w:r w:rsidRPr="00905826">
              <w:rPr>
                <w:rFonts w:cstheme="minorHAnsi"/>
                <w:szCs w:val="24"/>
              </w:rPr>
              <w:t xml:space="preserve"> </w:t>
            </w:r>
          </w:p>
        </w:tc>
      </w:tr>
    </w:tbl>
    <w:p w14:paraId="7D8CE698" w14:textId="77777777" w:rsidR="00E97CF0" w:rsidRPr="00E97CF0" w:rsidRDefault="00E97CF0" w:rsidP="00692536">
      <w:pPr>
        <w:rPr>
          <w:lang w:val="en-US"/>
        </w:rPr>
      </w:pPr>
    </w:p>
    <w:sectPr w:rsidR="00E97CF0" w:rsidRPr="00E97CF0" w:rsidSect="00B63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268" w:right="794" w:bottom="1701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93E0" w14:textId="77777777" w:rsidR="008E07C4" w:rsidRDefault="008E07C4" w:rsidP="002019D8">
      <w:pPr>
        <w:spacing w:after="0" w:line="240" w:lineRule="auto"/>
      </w:pPr>
      <w:r>
        <w:separator/>
      </w:r>
    </w:p>
  </w:endnote>
  <w:endnote w:type="continuationSeparator" w:id="0">
    <w:p w14:paraId="3663E3B0" w14:textId="77777777" w:rsidR="008E07C4" w:rsidRDefault="008E07C4" w:rsidP="002019D8">
      <w:pPr>
        <w:spacing w:after="0" w:line="240" w:lineRule="auto"/>
      </w:pPr>
      <w:r>
        <w:continuationSeparator/>
      </w:r>
    </w:p>
  </w:endnote>
  <w:endnote w:type="continuationNotice" w:id="1">
    <w:p w14:paraId="1ACAB522" w14:textId="77777777" w:rsidR="008E07C4" w:rsidRDefault="008E0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B4D" w14:textId="3F6CCEF3" w:rsidR="003F5261" w:rsidRDefault="003F5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C4C0EA7" wp14:editId="1435B09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9670" cy="333375"/>
              <wp:effectExtent l="0" t="0" r="0" b="0"/>
              <wp:wrapNone/>
              <wp:docPr id="1569684430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F3F2A" w14:textId="3596FBBC" w:rsidR="003F5261" w:rsidRPr="003F5261" w:rsidRDefault="003F5261" w:rsidP="003F5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F52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C0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40.9pt;margin-top:0;width:92.1pt;height:26.2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" filled="f" stroked="f">
              <v:textbox style="mso-fit-shape-to-text:t" inset="0,0,20pt,15pt">
                <w:txbxContent>
                  <w:p w14:paraId="3E2F3F2A" w14:textId="3596FBBC" w:rsidR="003F5261" w:rsidRPr="003F5261" w:rsidRDefault="003F5261" w:rsidP="003F5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F526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31A1" w14:textId="07391A26" w:rsidR="002B1E4C" w:rsidRDefault="003F5261" w:rsidP="00C833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4ACD795" wp14:editId="53DD64BC">
              <wp:simplePos x="900113" y="102298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9670" cy="333375"/>
              <wp:effectExtent l="0" t="0" r="0" b="0"/>
              <wp:wrapNone/>
              <wp:docPr id="779391096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6F0D1" w14:textId="139165F5" w:rsidR="003F5261" w:rsidRPr="003F5261" w:rsidRDefault="003F5261" w:rsidP="003F5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F52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CD7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40.9pt;margin-top:0;width:92.1pt;height:26.25pt;z-index:2516582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" filled="f" stroked="f">
              <v:textbox style="mso-fit-shape-to-text:t" inset="0,0,20pt,15pt">
                <w:txbxContent>
                  <w:p w14:paraId="4346F0D1" w14:textId="139165F5" w:rsidR="003F5261" w:rsidRPr="003F5261" w:rsidRDefault="003F5261" w:rsidP="003F5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F526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1E4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6F569A" wp14:editId="2759F4CA">
              <wp:simplePos x="0" y="0"/>
              <wp:positionH relativeFrom="margin">
                <wp:align>left</wp:align>
              </wp:positionH>
              <wp:positionV relativeFrom="page">
                <wp:posOffset>9757410</wp:posOffset>
              </wp:positionV>
              <wp:extent cx="4382770" cy="576000"/>
              <wp:effectExtent l="0" t="0" r="1143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77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D90D5" w14:textId="77777777" w:rsidR="004818F1" w:rsidRDefault="004818F1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0839F8C0" w14:textId="7B865B4A" w:rsidR="00EB5F91" w:rsidRDefault="00EB5F91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Job description: </w:t>
                          </w:r>
                          <w:r w:rsidR="00201CDB">
                            <w:rPr>
                              <w:szCs w:val="18"/>
                              <w:lang w:val="en-US"/>
                            </w:rPr>
                            <w:t>Service Delivery Manager</w:t>
                          </w:r>
                        </w:p>
                        <w:p w14:paraId="33088829" w14:textId="3C983C26" w:rsidR="004818F1" w:rsidRDefault="00EB5F91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Date: </w:t>
                          </w:r>
                          <w:r w:rsidR="006D6369">
                            <w:rPr>
                              <w:szCs w:val="18"/>
                              <w:lang w:val="en-US"/>
                            </w:rPr>
                            <w:t>August</w:t>
                          </w:r>
                          <w:r w:rsidR="00201CDB">
                            <w:rPr>
                              <w:szCs w:val="18"/>
                              <w:lang w:val="en-US"/>
                            </w:rPr>
                            <w:t xml:space="preserve"> 2025</w:t>
                          </w:r>
                        </w:p>
                        <w:p w14:paraId="695C5F63" w14:textId="77777777" w:rsidR="00D840A5" w:rsidRPr="00EB5F91" w:rsidRDefault="00D840A5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>Version:</w:t>
                          </w:r>
                        </w:p>
                        <w:p w14:paraId="17C458A5" w14:textId="77777777" w:rsidR="004818F1" w:rsidRPr="00A4479A" w:rsidRDefault="004818F1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62897932" w14:textId="77777777" w:rsidR="004818F1" w:rsidRDefault="004818F1" w:rsidP="004818F1">
                          <w:pPr>
                            <w:pStyle w:val="Footer"/>
                          </w:pPr>
                        </w:p>
                        <w:p w14:paraId="4EFB6966" w14:textId="77777777" w:rsidR="002B1E4C" w:rsidRPr="00863A1E" w:rsidRDefault="002B1E4C" w:rsidP="00954764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F569A" id="_x0000_s1028" type="#_x0000_t202" style="position:absolute;margin-left:0;margin-top:768.3pt;width:345.1pt;height:45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" filled="f" stroked="f">
              <v:textbox inset="0,0,0,0">
                <w:txbxContent>
                  <w:p w14:paraId="2BCD90D5" w14:textId="77777777" w:rsidR="004818F1" w:rsidRDefault="004818F1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0839F8C0" w14:textId="7B865B4A" w:rsidR="00EB5F91" w:rsidRDefault="00EB5F91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Job description: </w:t>
                    </w:r>
                    <w:r w:rsidR="00201CDB">
                      <w:rPr>
                        <w:szCs w:val="18"/>
                        <w:lang w:val="en-US"/>
                      </w:rPr>
                      <w:t>Service Delivery Manager</w:t>
                    </w:r>
                  </w:p>
                  <w:p w14:paraId="33088829" w14:textId="3C983C26" w:rsidR="004818F1" w:rsidRDefault="00EB5F91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Date: </w:t>
                    </w:r>
                    <w:r w:rsidR="006D6369">
                      <w:rPr>
                        <w:szCs w:val="18"/>
                        <w:lang w:val="en-US"/>
                      </w:rPr>
                      <w:t>August</w:t>
                    </w:r>
                    <w:r w:rsidR="00201CDB">
                      <w:rPr>
                        <w:szCs w:val="18"/>
                        <w:lang w:val="en-US"/>
                      </w:rPr>
                      <w:t xml:space="preserve"> 2025</w:t>
                    </w:r>
                  </w:p>
                  <w:p w14:paraId="695C5F63" w14:textId="77777777" w:rsidR="00D840A5" w:rsidRPr="00EB5F91" w:rsidRDefault="00D840A5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>Version:</w:t>
                    </w:r>
                  </w:p>
                  <w:p w14:paraId="17C458A5" w14:textId="77777777" w:rsidR="004818F1" w:rsidRPr="00A4479A" w:rsidRDefault="004818F1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62897932" w14:textId="77777777" w:rsidR="004818F1" w:rsidRDefault="004818F1" w:rsidP="004818F1">
                    <w:pPr>
                      <w:pStyle w:val="Footer"/>
                    </w:pPr>
                  </w:p>
                  <w:p w14:paraId="4EFB6966" w14:textId="77777777" w:rsidR="002B1E4C" w:rsidRPr="00863A1E" w:rsidRDefault="002B1E4C" w:rsidP="00954764">
                    <w:pPr>
                      <w:pStyle w:val="Foo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B1E4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10AE9E" wp14:editId="3807C272">
              <wp:simplePos x="0" y="0"/>
              <wp:positionH relativeFrom="margin">
                <wp:align>right</wp:align>
              </wp:positionH>
              <wp:positionV relativeFrom="page">
                <wp:posOffset>9757410</wp:posOffset>
              </wp:positionV>
              <wp:extent cx="1542415" cy="575945"/>
              <wp:effectExtent l="0" t="0" r="698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23226763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BFB8439" w14:textId="77777777" w:rsidR="002B1E4C" w:rsidRPr="00CF7D19" w:rsidRDefault="002B1E4C" w:rsidP="002B1E4C">
                              <w:pPr>
                                <w:pStyle w:val="Footer"/>
                                <w:jc w:val="right"/>
                                <w:rPr>
                                  <w:noProof/>
                                </w:rPr>
                              </w:pPr>
                              <w:r w:rsidRPr="00CF7D19">
                                <w:t xml:space="preserve">Page 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begin"/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instrText xml:space="preserve"> PAGE </w:instrTex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separate"/>
                              </w:r>
                              <w:r w:rsidR="00F67CEB">
                                <w:rPr>
                                  <w:rStyle w:val="MIBgreenmain"/>
                                  <w:b/>
                                  <w:noProof/>
                                  <w:color w:val="auto"/>
                                </w:rPr>
                                <w:t>1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end"/>
                              </w:r>
                              <w:r w:rsidRPr="00CF7D19">
                                <w:t xml:space="preserve"> of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</w:instrText>
                              </w:r>
                              <w:r>
                                <w:fldChar w:fldCharType="separate"/>
                              </w:r>
                              <w:r w:rsidR="00F67CE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  <w:sdt>
                              <w:sdtPr>
                                <w:alias w:val="Category"/>
                                <w:id w:val="1620189841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B0C4179" w14:textId="77777777" w:rsidR="002B1E4C" w:rsidRDefault="004818F1" w:rsidP="002B1E4C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t xml:space="preserve">Company </w:t>
                                  </w:r>
                                  <w:r w:rsidR="002B1E4C" w:rsidRPr="00CF7D19">
                                    <w:t>Confidential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0386C5D" w14:textId="77777777" w:rsidR="002B1E4C" w:rsidRPr="00E71DC0" w:rsidRDefault="004818F1" w:rsidP="002B1E4C">
                          <w:pPr>
                            <w:pStyle w:val="Footer"/>
                            <w:jc w:val="right"/>
                          </w:pPr>
                          <w:r>
                            <w:t>Owner: HR</w:t>
                          </w:r>
                        </w:p>
                      </w:txbxContent>
                    </wps:txbx>
                    <wps:bodyPr rot="0" vert="horz" wrap="square" lIns="0" tIns="0" rIns="1800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0AE9E" id="Text Box 6" o:spid="_x0000_s1029" type="#_x0000_t202" style="position:absolute;margin-left:70.25pt;margin-top:768.3pt;width:121.45pt;height:45.3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" filled="f" stroked="f">
              <v:textbox inset="0,0,.5mm,0">
                <w:txbxContent>
                  <w:sdt>
                    <w:sdtPr>
                      <w:id w:val="123226763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BFB8439" w14:textId="77777777" w:rsidR="002B1E4C" w:rsidRPr="00CF7D19" w:rsidRDefault="002B1E4C" w:rsidP="002B1E4C">
                        <w:pPr>
                          <w:pStyle w:val="Footer"/>
                          <w:jc w:val="right"/>
                          <w:rPr>
                            <w:noProof/>
                          </w:rPr>
                        </w:pPr>
                        <w:r w:rsidRPr="00CF7D19">
                          <w:t xml:space="preserve">Page 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begin"/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instrText xml:space="preserve"> PAGE </w:instrTex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separate"/>
                        </w:r>
                        <w:r w:rsidR="00F67CEB">
                          <w:rPr>
                            <w:rStyle w:val="MIBgreenmain"/>
                            <w:b/>
                            <w:noProof/>
                            <w:color w:val="auto"/>
                          </w:rPr>
                          <w:t>1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end"/>
                        </w:r>
                        <w:r w:rsidRPr="00CF7D19">
                          <w:t xml:space="preserve"> of </w:t>
                        </w:r>
                        <w:r>
                          <w:fldChar w:fldCharType="begin"/>
                        </w:r>
                        <w:r>
                          <w:instrText xml:space="preserve"> NUMPAGES  </w:instrText>
                        </w:r>
                        <w:r>
                          <w:fldChar w:fldCharType="separate"/>
                        </w:r>
                        <w:r w:rsidR="00F67CE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  <w:sdt>
                        <w:sdtPr>
                          <w:alias w:val="Category"/>
                          <w:id w:val="1620189841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p w14:paraId="1B0C4179" w14:textId="77777777" w:rsidR="002B1E4C" w:rsidRDefault="004818F1" w:rsidP="002B1E4C">
                            <w:pPr>
                              <w:pStyle w:val="Footer"/>
                              <w:jc w:val="right"/>
                            </w:pPr>
                            <w:r>
                              <w:t xml:space="preserve">Company </w:t>
                            </w:r>
                            <w:r w:rsidR="002B1E4C" w:rsidRPr="00CF7D19">
                              <w:t>Confidential</w:t>
                            </w:r>
                          </w:p>
                        </w:sdtContent>
                      </w:sdt>
                    </w:sdtContent>
                  </w:sdt>
                  <w:p w14:paraId="40386C5D" w14:textId="77777777" w:rsidR="002B1E4C" w:rsidRPr="00E71DC0" w:rsidRDefault="004818F1" w:rsidP="002B1E4C">
                    <w:pPr>
                      <w:pStyle w:val="Footer"/>
                      <w:jc w:val="right"/>
                    </w:pPr>
                    <w:r>
                      <w:t>Owner: 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B1E4C">
      <w:rPr>
        <w:noProof/>
      </w:rPr>
      <w:drawing>
        <wp:anchor distT="0" distB="0" distL="114300" distR="114300" simplePos="0" relativeHeight="251658243" behindDoc="1" locked="0" layoutInCell="1" allowOverlap="1" wp14:anchorId="1CBB65E2" wp14:editId="5C405A1A">
          <wp:simplePos x="0" y="0"/>
          <wp:positionH relativeFrom="column">
            <wp:posOffset>-529590</wp:posOffset>
          </wp:positionH>
          <wp:positionV relativeFrom="paragraph">
            <wp:posOffset>-2587625</wp:posOffset>
          </wp:positionV>
          <wp:extent cx="7839852" cy="5176876"/>
          <wp:effectExtent l="0" t="0" r="889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_curves_5percen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852" cy="51768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49A1" w14:textId="3EA71C68" w:rsidR="003F5261" w:rsidRDefault="003F52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BF9A690" wp14:editId="7195D9E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9670" cy="333375"/>
              <wp:effectExtent l="0" t="0" r="0" b="0"/>
              <wp:wrapNone/>
              <wp:docPr id="154978061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D83C0" w14:textId="4D343B4F" w:rsidR="003F5261" w:rsidRPr="003F5261" w:rsidRDefault="003F5261" w:rsidP="003F5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F52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9A6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mpany Confidential" style="position:absolute;margin-left:40.9pt;margin-top:0;width:92.1pt;height:26.25pt;z-index:25165824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" filled="f" stroked="f">
              <v:textbox style="mso-fit-shape-to-text:t" inset="0,0,20pt,15pt">
                <w:txbxContent>
                  <w:p w14:paraId="3F7D83C0" w14:textId="4D343B4F" w:rsidR="003F5261" w:rsidRPr="003F5261" w:rsidRDefault="003F5261" w:rsidP="003F5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F526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EF09" w14:textId="77777777" w:rsidR="008E07C4" w:rsidRDefault="008E07C4" w:rsidP="002019D8">
      <w:pPr>
        <w:spacing w:after="0" w:line="240" w:lineRule="auto"/>
      </w:pPr>
      <w:r>
        <w:separator/>
      </w:r>
    </w:p>
  </w:footnote>
  <w:footnote w:type="continuationSeparator" w:id="0">
    <w:p w14:paraId="3751C911" w14:textId="77777777" w:rsidR="008E07C4" w:rsidRDefault="008E07C4" w:rsidP="002019D8">
      <w:pPr>
        <w:spacing w:after="0" w:line="240" w:lineRule="auto"/>
      </w:pPr>
      <w:r>
        <w:continuationSeparator/>
      </w:r>
    </w:p>
  </w:footnote>
  <w:footnote w:type="continuationNotice" w:id="1">
    <w:p w14:paraId="7F937390" w14:textId="77777777" w:rsidR="008E07C4" w:rsidRDefault="008E0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014E" w14:textId="77777777" w:rsidR="00201CDB" w:rsidRDefault="00201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C952" w14:textId="77777777" w:rsidR="002B1E4C" w:rsidRDefault="002B1E4C">
    <w:r>
      <w:rPr>
        <w:noProof/>
      </w:rPr>
      <w:drawing>
        <wp:anchor distT="0" distB="0" distL="114300" distR="114300" simplePos="0" relativeHeight="251658242" behindDoc="0" locked="0" layoutInCell="1" allowOverlap="1" wp14:anchorId="37DBDE7F" wp14:editId="08F3862E">
          <wp:simplePos x="0" y="0"/>
          <wp:positionH relativeFrom="margin">
            <wp:align>right</wp:align>
          </wp:positionH>
          <wp:positionV relativeFrom="page">
            <wp:posOffset>575945</wp:posOffset>
          </wp:positionV>
          <wp:extent cx="1331595" cy="63690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_logo_2015_rgb_50x24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3EE7" w14:textId="77777777" w:rsidR="00201CDB" w:rsidRDefault="00201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0C3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120616A"/>
    <w:lvl w:ilvl="0">
      <w:start w:val="1"/>
      <w:numFmt w:val="bullet"/>
      <w:pStyle w:val="List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</w:abstractNum>
  <w:abstractNum w:abstractNumId="2" w15:restartNumberingAfterBreak="0">
    <w:nsid w:val="00E864CF"/>
    <w:multiLevelType w:val="hybridMultilevel"/>
    <w:tmpl w:val="6594547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1815B7E"/>
    <w:multiLevelType w:val="multilevel"/>
    <w:tmpl w:val="7C0A0124"/>
    <w:numStyleLink w:val="MIBnumberedheadings"/>
  </w:abstractNum>
  <w:abstractNum w:abstractNumId="4" w15:restartNumberingAfterBreak="0">
    <w:nsid w:val="0211751B"/>
    <w:multiLevelType w:val="multilevel"/>
    <w:tmpl w:val="CDB8C7A8"/>
    <w:numStyleLink w:val="Appendix1"/>
  </w:abstractNum>
  <w:abstractNum w:abstractNumId="5" w15:restartNumberingAfterBreak="0">
    <w:nsid w:val="028005F6"/>
    <w:multiLevelType w:val="multilevel"/>
    <w:tmpl w:val="CDB8C7A8"/>
    <w:styleLink w:val="Appendix1"/>
    <w:lvl w:ilvl="0">
      <w:start w:val="1"/>
      <w:numFmt w:val="upperLetter"/>
      <w:pStyle w:val="Appendixheading2"/>
      <w:suff w:val="space"/>
      <w:lvlText w:val="Appendix %1 -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suff w:val="space"/>
      <w:lvlText w:val="%2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(%3)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5914AC9"/>
    <w:multiLevelType w:val="hybridMultilevel"/>
    <w:tmpl w:val="A1DCE07A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0BC0061B"/>
    <w:multiLevelType w:val="multilevel"/>
    <w:tmpl w:val="7C0A0124"/>
    <w:numStyleLink w:val="MIBnumberedheadings"/>
  </w:abstractNum>
  <w:abstractNum w:abstractNumId="8" w15:restartNumberingAfterBreak="0">
    <w:nsid w:val="0C681463"/>
    <w:multiLevelType w:val="multilevel"/>
    <w:tmpl w:val="7C0A0124"/>
    <w:numStyleLink w:val="MIBnumberedheadings"/>
  </w:abstractNum>
  <w:abstractNum w:abstractNumId="9" w15:restartNumberingAfterBreak="0">
    <w:nsid w:val="0D37193E"/>
    <w:multiLevelType w:val="multilevel"/>
    <w:tmpl w:val="1FC4F8D8"/>
    <w:numStyleLink w:val="Bullets1"/>
  </w:abstractNum>
  <w:abstractNum w:abstractNumId="10" w15:restartNumberingAfterBreak="0">
    <w:nsid w:val="0D425E3D"/>
    <w:multiLevelType w:val="multilevel"/>
    <w:tmpl w:val="87DEE7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D790F88"/>
    <w:multiLevelType w:val="multilevel"/>
    <w:tmpl w:val="7C0A0124"/>
    <w:numStyleLink w:val="MIBnumberedheadings"/>
  </w:abstractNum>
  <w:abstractNum w:abstractNumId="12" w15:restartNumberingAfterBreak="0">
    <w:nsid w:val="0E77177E"/>
    <w:multiLevelType w:val="multilevel"/>
    <w:tmpl w:val="87DEE7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02F20C7"/>
    <w:multiLevelType w:val="multilevel"/>
    <w:tmpl w:val="7C0A0124"/>
    <w:styleLink w:val="MIBnumberedheadings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131790"/>
    <w:multiLevelType w:val="hybridMultilevel"/>
    <w:tmpl w:val="533CA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B6F79"/>
    <w:multiLevelType w:val="multilevel"/>
    <w:tmpl w:val="1FC4F8D8"/>
    <w:numStyleLink w:val="Bullets1"/>
  </w:abstractNum>
  <w:abstractNum w:abstractNumId="16" w15:restartNumberingAfterBreak="0">
    <w:nsid w:val="17E024E9"/>
    <w:multiLevelType w:val="hybridMultilevel"/>
    <w:tmpl w:val="4F643F36"/>
    <w:lvl w:ilvl="0" w:tplc="AFAE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923DC"/>
    <w:multiLevelType w:val="hybridMultilevel"/>
    <w:tmpl w:val="E65CD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04D16"/>
    <w:multiLevelType w:val="hybridMultilevel"/>
    <w:tmpl w:val="03148EA0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9" w15:restartNumberingAfterBreak="0">
    <w:nsid w:val="1D713941"/>
    <w:multiLevelType w:val="hybridMultilevel"/>
    <w:tmpl w:val="6282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022AE"/>
    <w:multiLevelType w:val="multilevel"/>
    <w:tmpl w:val="A18606CA"/>
    <w:styleLink w:val="greennumbers"/>
    <w:lvl w:ilvl="0">
      <w:start w:val="1"/>
      <w:numFmt w:val="decimal"/>
      <w:suff w:val="space"/>
      <w:lvlText w:val="%1 "/>
      <w:lvlJc w:val="left"/>
      <w:pPr>
        <w:ind w:left="360" w:hanging="360"/>
      </w:pPr>
      <w:rPr>
        <w:rFonts w:hint="default"/>
        <w:color w:val="009560"/>
      </w:rPr>
    </w:lvl>
    <w:lvl w:ilvl="1">
      <w:start w:val="1"/>
      <w:numFmt w:val="lowerRoman"/>
      <w:suff w:val="space"/>
      <w:lvlText w:val="%2 "/>
      <w:lvlJc w:val="left"/>
      <w:pPr>
        <w:ind w:left="720" w:hanging="360"/>
      </w:pPr>
      <w:rPr>
        <w:rFonts w:hint="default"/>
        <w:color w:val="009560"/>
      </w:rPr>
    </w:lvl>
    <w:lvl w:ilvl="2">
      <w:start w:val="1"/>
      <w:numFmt w:val="lowerRoman"/>
      <w:suff w:val="space"/>
      <w:lvlText w:val="%3 "/>
      <w:lvlJc w:val="left"/>
      <w:pPr>
        <w:ind w:left="1080" w:hanging="360"/>
      </w:pPr>
      <w:rPr>
        <w:rFonts w:hint="default"/>
        <w:color w:val="00956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8C1FC3"/>
    <w:multiLevelType w:val="hybridMultilevel"/>
    <w:tmpl w:val="44666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135CF"/>
    <w:multiLevelType w:val="hybridMultilevel"/>
    <w:tmpl w:val="02C2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04723"/>
    <w:multiLevelType w:val="hybridMultilevel"/>
    <w:tmpl w:val="9F42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00379"/>
    <w:multiLevelType w:val="multilevel"/>
    <w:tmpl w:val="A18606CA"/>
    <w:numStyleLink w:val="greennumbers"/>
  </w:abstractNum>
  <w:abstractNum w:abstractNumId="25" w15:restartNumberingAfterBreak="0">
    <w:nsid w:val="2A606B5B"/>
    <w:multiLevelType w:val="hybridMultilevel"/>
    <w:tmpl w:val="C194F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7A2042"/>
    <w:multiLevelType w:val="hybridMultilevel"/>
    <w:tmpl w:val="E9CA6990"/>
    <w:lvl w:ilvl="0" w:tplc="FCEEEDF2">
      <w:numFmt w:val="bullet"/>
      <w:lvlText w:val="-"/>
      <w:lvlJc w:val="left"/>
      <w:pPr>
        <w:ind w:left="435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2B871A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CF21AE"/>
    <w:multiLevelType w:val="hybridMultilevel"/>
    <w:tmpl w:val="84728912"/>
    <w:lvl w:ilvl="0" w:tplc="E2F6B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A529A"/>
    <w:multiLevelType w:val="hybridMultilevel"/>
    <w:tmpl w:val="6EC04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612B9"/>
    <w:multiLevelType w:val="multilevel"/>
    <w:tmpl w:val="1FC4F8D8"/>
    <w:styleLink w:val="Bullet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5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6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956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56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956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A196577"/>
    <w:multiLevelType w:val="hybridMultilevel"/>
    <w:tmpl w:val="F9304C0E"/>
    <w:lvl w:ilvl="0" w:tplc="4704C74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4DF57F89"/>
    <w:multiLevelType w:val="hybridMultilevel"/>
    <w:tmpl w:val="B172FA54"/>
    <w:lvl w:ilvl="0" w:tplc="2898C28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EC746F"/>
    <w:multiLevelType w:val="hybridMultilevel"/>
    <w:tmpl w:val="39F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4597D"/>
    <w:multiLevelType w:val="hybridMultilevel"/>
    <w:tmpl w:val="A3BE5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13AC"/>
    <w:multiLevelType w:val="hybridMultilevel"/>
    <w:tmpl w:val="E07CA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30C2F"/>
    <w:multiLevelType w:val="multilevel"/>
    <w:tmpl w:val="7C0A0124"/>
    <w:numStyleLink w:val="MIBnumberedheadings"/>
  </w:abstractNum>
  <w:abstractNum w:abstractNumId="37" w15:restartNumberingAfterBreak="0">
    <w:nsid w:val="6A8E24F2"/>
    <w:multiLevelType w:val="hybridMultilevel"/>
    <w:tmpl w:val="286C2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25D67"/>
    <w:multiLevelType w:val="hybridMultilevel"/>
    <w:tmpl w:val="28F0C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40E0C"/>
    <w:multiLevelType w:val="hybridMultilevel"/>
    <w:tmpl w:val="30AEF10E"/>
    <w:lvl w:ilvl="0" w:tplc="4104B8BC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A67949"/>
    <w:multiLevelType w:val="multilevel"/>
    <w:tmpl w:val="7C0A0124"/>
    <w:numStyleLink w:val="MIBnumberedheadings"/>
  </w:abstractNum>
  <w:abstractNum w:abstractNumId="41" w15:restartNumberingAfterBreak="0">
    <w:nsid w:val="7ACA6255"/>
    <w:multiLevelType w:val="multilevel"/>
    <w:tmpl w:val="A18606CA"/>
    <w:numStyleLink w:val="greennumbers"/>
  </w:abstractNum>
  <w:abstractNum w:abstractNumId="42" w15:restartNumberingAfterBreak="0">
    <w:nsid w:val="7E9573D8"/>
    <w:multiLevelType w:val="hybridMultilevel"/>
    <w:tmpl w:val="47969AF6"/>
    <w:lvl w:ilvl="0" w:tplc="D0F6E8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4448328">
    <w:abstractNumId w:val="27"/>
  </w:num>
  <w:num w:numId="2" w16cid:durableId="1232694452">
    <w:abstractNumId w:val="12"/>
  </w:num>
  <w:num w:numId="3" w16cid:durableId="759986989">
    <w:abstractNumId w:val="13"/>
  </w:num>
  <w:num w:numId="4" w16cid:durableId="2025129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783493">
    <w:abstractNumId w:val="10"/>
  </w:num>
  <w:num w:numId="6" w16cid:durableId="156459746">
    <w:abstractNumId w:val="11"/>
  </w:num>
  <w:num w:numId="7" w16cid:durableId="1770857966">
    <w:abstractNumId w:val="3"/>
  </w:num>
  <w:num w:numId="8" w16cid:durableId="1915771757">
    <w:abstractNumId w:val="7"/>
  </w:num>
  <w:num w:numId="9" w16cid:durableId="1857769618">
    <w:abstractNumId w:val="40"/>
  </w:num>
  <w:num w:numId="10" w16cid:durableId="1547373020">
    <w:abstractNumId w:val="36"/>
  </w:num>
  <w:num w:numId="11" w16cid:durableId="588580344">
    <w:abstractNumId w:val="8"/>
  </w:num>
  <w:num w:numId="12" w16cid:durableId="1556156431">
    <w:abstractNumId w:val="26"/>
  </w:num>
  <w:num w:numId="13" w16cid:durableId="1592543485">
    <w:abstractNumId w:val="5"/>
  </w:num>
  <w:num w:numId="14" w16cid:durableId="358287512">
    <w:abstractNumId w:val="4"/>
  </w:num>
  <w:num w:numId="15" w16cid:durableId="1755853163">
    <w:abstractNumId w:val="33"/>
  </w:num>
  <w:num w:numId="16" w16cid:durableId="1185900097">
    <w:abstractNumId w:val="16"/>
  </w:num>
  <w:num w:numId="17" w16cid:durableId="145098544">
    <w:abstractNumId w:val="30"/>
  </w:num>
  <w:num w:numId="18" w16cid:durableId="1140266155">
    <w:abstractNumId w:val="9"/>
  </w:num>
  <w:num w:numId="19" w16cid:durableId="995836502">
    <w:abstractNumId w:val="15"/>
  </w:num>
  <w:num w:numId="20" w16cid:durableId="1903976924">
    <w:abstractNumId w:val="20"/>
  </w:num>
  <w:num w:numId="21" w16cid:durableId="2006395544">
    <w:abstractNumId w:val="41"/>
  </w:num>
  <w:num w:numId="22" w16cid:durableId="436025770">
    <w:abstractNumId w:val="24"/>
  </w:num>
  <w:num w:numId="23" w16cid:durableId="1213999139">
    <w:abstractNumId w:val="42"/>
  </w:num>
  <w:num w:numId="24" w16cid:durableId="26957148">
    <w:abstractNumId w:val="28"/>
  </w:num>
  <w:num w:numId="25" w16cid:durableId="1170222278">
    <w:abstractNumId w:val="25"/>
  </w:num>
  <w:num w:numId="26" w16cid:durableId="287588896">
    <w:abstractNumId w:val="37"/>
  </w:num>
  <w:num w:numId="27" w16cid:durableId="1751653294">
    <w:abstractNumId w:val="34"/>
  </w:num>
  <w:num w:numId="28" w16cid:durableId="827668594">
    <w:abstractNumId w:val="2"/>
  </w:num>
  <w:num w:numId="29" w16cid:durableId="1350060366">
    <w:abstractNumId w:val="19"/>
  </w:num>
  <w:num w:numId="30" w16cid:durableId="707799374">
    <w:abstractNumId w:val="35"/>
  </w:num>
  <w:num w:numId="31" w16cid:durableId="1882475246">
    <w:abstractNumId w:val="22"/>
  </w:num>
  <w:num w:numId="32" w16cid:durableId="1016812744">
    <w:abstractNumId w:val="38"/>
  </w:num>
  <w:num w:numId="33" w16cid:durableId="1461804366">
    <w:abstractNumId w:val="14"/>
  </w:num>
  <w:num w:numId="34" w16cid:durableId="1903327723">
    <w:abstractNumId w:val="23"/>
  </w:num>
  <w:num w:numId="35" w16cid:durableId="692851157">
    <w:abstractNumId w:val="29"/>
  </w:num>
  <w:num w:numId="36" w16cid:durableId="889539851">
    <w:abstractNumId w:val="17"/>
  </w:num>
  <w:num w:numId="37" w16cid:durableId="1981839733">
    <w:abstractNumId w:val="21"/>
  </w:num>
  <w:num w:numId="38" w16cid:durableId="895624878">
    <w:abstractNumId w:val="32"/>
  </w:num>
  <w:num w:numId="39" w16cid:durableId="1286159479">
    <w:abstractNumId w:val="39"/>
  </w:num>
  <w:num w:numId="40" w16cid:durableId="1177185797">
    <w:abstractNumId w:val="31"/>
  </w:num>
  <w:num w:numId="41" w16cid:durableId="164592515">
    <w:abstractNumId w:val="0"/>
  </w:num>
  <w:num w:numId="42" w16cid:durableId="1215850546">
    <w:abstractNumId w:val="6"/>
  </w:num>
  <w:num w:numId="43" w16cid:durableId="417872973">
    <w:abstractNumId w:val="18"/>
  </w:num>
  <w:num w:numId="44" w16cid:durableId="1247029970">
    <w:abstractNumId w:val="31"/>
  </w:num>
  <w:num w:numId="45" w16cid:durableId="1785614530">
    <w:abstractNumId w:val="31"/>
  </w:num>
  <w:num w:numId="46" w16cid:durableId="1573347811">
    <w:abstractNumId w:val="1"/>
  </w:num>
  <w:num w:numId="47" w16cid:durableId="1729064010">
    <w:abstractNumId w:val="1"/>
  </w:num>
  <w:num w:numId="48" w16cid:durableId="164615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08"/>
    <w:rsid w:val="0000265E"/>
    <w:rsid w:val="00006D5C"/>
    <w:rsid w:val="00035A03"/>
    <w:rsid w:val="00045EBB"/>
    <w:rsid w:val="0005571D"/>
    <w:rsid w:val="00057C7A"/>
    <w:rsid w:val="00061E96"/>
    <w:rsid w:val="00074243"/>
    <w:rsid w:val="000749A9"/>
    <w:rsid w:val="00082F86"/>
    <w:rsid w:val="00087617"/>
    <w:rsid w:val="00096283"/>
    <w:rsid w:val="000968A6"/>
    <w:rsid w:val="000B1403"/>
    <w:rsid w:val="000B4766"/>
    <w:rsid w:val="000B527D"/>
    <w:rsid w:val="000C0A4C"/>
    <w:rsid w:val="000C7445"/>
    <w:rsid w:val="000D1A52"/>
    <w:rsid w:val="000D27FF"/>
    <w:rsid w:val="000E752A"/>
    <w:rsid w:val="000F2B83"/>
    <w:rsid w:val="000F4116"/>
    <w:rsid w:val="00100D70"/>
    <w:rsid w:val="00106F7F"/>
    <w:rsid w:val="0011148C"/>
    <w:rsid w:val="00116894"/>
    <w:rsid w:val="001174E7"/>
    <w:rsid w:val="00135091"/>
    <w:rsid w:val="001670E2"/>
    <w:rsid w:val="00171083"/>
    <w:rsid w:val="0018179D"/>
    <w:rsid w:val="001855CD"/>
    <w:rsid w:val="00192539"/>
    <w:rsid w:val="001A1A09"/>
    <w:rsid w:val="001C2B55"/>
    <w:rsid w:val="001F5A34"/>
    <w:rsid w:val="002019D8"/>
    <w:rsid w:val="00201CDB"/>
    <w:rsid w:val="00225DDE"/>
    <w:rsid w:val="00243DCF"/>
    <w:rsid w:val="00245382"/>
    <w:rsid w:val="0024656E"/>
    <w:rsid w:val="00254ADA"/>
    <w:rsid w:val="002650C4"/>
    <w:rsid w:val="00274111"/>
    <w:rsid w:val="00284A4E"/>
    <w:rsid w:val="0028674B"/>
    <w:rsid w:val="002935B3"/>
    <w:rsid w:val="00294315"/>
    <w:rsid w:val="002A667F"/>
    <w:rsid w:val="002B1E4C"/>
    <w:rsid w:val="002B552B"/>
    <w:rsid w:val="002B77CE"/>
    <w:rsid w:val="002C163C"/>
    <w:rsid w:val="002F261D"/>
    <w:rsid w:val="003016B0"/>
    <w:rsid w:val="003143CE"/>
    <w:rsid w:val="00326781"/>
    <w:rsid w:val="00327164"/>
    <w:rsid w:val="00335DFF"/>
    <w:rsid w:val="003405F8"/>
    <w:rsid w:val="0034748B"/>
    <w:rsid w:val="00356B60"/>
    <w:rsid w:val="0036540B"/>
    <w:rsid w:val="00366441"/>
    <w:rsid w:val="00370310"/>
    <w:rsid w:val="00387FAD"/>
    <w:rsid w:val="003A1157"/>
    <w:rsid w:val="003A285A"/>
    <w:rsid w:val="003A6239"/>
    <w:rsid w:val="003B031F"/>
    <w:rsid w:val="003B0A41"/>
    <w:rsid w:val="003B3463"/>
    <w:rsid w:val="003D4533"/>
    <w:rsid w:val="003E2F36"/>
    <w:rsid w:val="003E6CAA"/>
    <w:rsid w:val="003F5261"/>
    <w:rsid w:val="003F6D6D"/>
    <w:rsid w:val="003F769E"/>
    <w:rsid w:val="00402B1B"/>
    <w:rsid w:val="00407F08"/>
    <w:rsid w:val="00411822"/>
    <w:rsid w:val="0041596B"/>
    <w:rsid w:val="004160AB"/>
    <w:rsid w:val="00421A4F"/>
    <w:rsid w:val="004468E5"/>
    <w:rsid w:val="004704F3"/>
    <w:rsid w:val="004742DB"/>
    <w:rsid w:val="004818F1"/>
    <w:rsid w:val="00483986"/>
    <w:rsid w:val="00493794"/>
    <w:rsid w:val="004963FE"/>
    <w:rsid w:val="00497BB8"/>
    <w:rsid w:val="004A3406"/>
    <w:rsid w:val="004A6A1E"/>
    <w:rsid w:val="004B1A0F"/>
    <w:rsid w:val="004C05E6"/>
    <w:rsid w:val="004E481D"/>
    <w:rsid w:val="004F34B7"/>
    <w:rsid w:val="004F4A9C"/>
    <w:rsid w:val="00503260"/>
    <w:rsid w:val="00504C73"/>
    <w:rsid w:val="00521249"/>
    <w:rsid w:val="00524135"/>
    <w:rsid w:val="00536C94"/>
    <w:rsid w:val="00556572"/>
    <w:rsid w:val="00560535"/>
    <w:rsid w:val="0057623A"/>
    <w:rsid w:val="00590AC8"/>
    <w:rsid w:val="005A55E1"/>
    <w:rsid w:val="005D361F"/>
    <w:rsid w:val="005E1643"/>
    <w:rsid w:val="005E6B62"/>
    <w:rsid w:val="005E7400"/>
    <w:rsid w:val="005E7FDE"/>
    <w:rsid w:val="006232E0"/>
    <w:rsid w:val="00633727"/>
    <w:rsid w:val="00637372"/>
    <w:rsid w:val="00672EBD"/>
    <w:rsid w:val="0068645B"/>
    <w:rsid w:val="006914C8"/>
    <w:rsid w:val="00692536"/>
    <w:rsid w:val="0069627D"/>
    <w:rsid w:val="006D6369"/>
    <w:rsid w:val="006E63F5"/>
    <w:rsid w:val="006F6D84"/>
    <w:rsid w:val="00726138"/>
    <w:rsid w:val="00747253"/>
    <w:rsid w:val="007505AD"/>
    <w:rsid w:val="00750FBF"/>
    <w:rsid w:val="00756656"/>
    <w:rsid w:val="007604B3"/>
    <w:rsid w:val="007633E9"/>
    <w:rsid w:val="00764F7F"/>
    <w:rsid w:val="00767951"/>
    <w:rsid w:val="00770C76"/>
    <w:rsid w:val="0077382C"/>
    <w:rsid w:val="00781F3C"/>
    <w:rsid w:val="00782B23"/>
    <w:rsid w:val="0079026B"/>
    <w:rsid w:val="007959D0"/>
    <w:rsid w:val="007A3C79"/>
    <w:rsid w:val="007B2B1E"/>
    <w:rsid w:val="007B72CB"/>
    <w:rsid w:val="007C2A14"/>
    <w:rsid w:val="007E376B"/>
    <w:rsid w:val="007E376F"/>
    <w:rsid w:val="007F0459"/>
    <w:rsid w:val="007F331E"/>
    <w:rsid w:val="00803290"/>
    <w:rsid w:val="00810E23"/>
    <w:rsid w:val="00822335"/>
    <w:rsid w:val="00837767"/>
    <w:rsid w:val="00843225"/>
    <w:rsid w:val="00847D2F"/>
    <w:rsid w:val="00851863"/>
    <w:rsid w:val="008575E1"/>
    <w:rsid w:val="00862E26"/>
    <w:rsid w:val="00863A1E"/>
    <w:rsid w:val="0087078E"/>
    <w:rsid w:val="00882F5D"/>
    <w:rsid w:val="008856A2"/>
    <w:rsid w:val="0089052F"/>
    <w:rsid w:val="0089668B"/>
    <w:rsid w:val="008A1203"/>
    <w:rsid w:val="008A1E66"/>
    <w:rsid w:val="008A658F"/>
    <w:rsid w:val="008B2D94"/>
    <w:rsid w:val="008B34F4"/>
    <w:rsid w:val="008B41A4"/>
    <w:rsid w:val="008C161D"/>
    <w:rsid w:val="008C5FDB"/>
    <w:rsid w:val="008D2F60"/>
    <w:rsid w:val="008E07C4"/>
    <w:rsid w:val="008F5CE9"/>
    <w:rsid w:val="00907357"/>
    <w:rsid w:val="00913661"/>
    <w:rsid w:val="00914406"/>
    <w:rsid w:val="00954764"/>
    <w:rsid w:val="00961B71"/>
    <w:rsid w:val="00970225"/>
    <w:rsid w:val="00974A0E"/>
    <w:rsid w:val="009D398C"/>
    <w:rsid w:val="009E4B1E"/>
    <w:rsid w:val="00A054F8"/>
    <w:rsid w:val="00A12A76"/>
    <w:rsid w:val="00A14977"/>
    <w:rsid w:val="00A150E2"/>
    <w:rsid w:val="00A230DB"/>
    <w:rsid w:val="00A276DB"/>
    <w:rsid w:val="00A37156"/>
    <w:rsid w:val="00A40095"/>
    <w:rsid w:val="00A43EBA"/>
    <w:rsid w:val="00A547DC"/>
    <w:rsid w:val="00A80A87"/>
    <w:rsid w:val="00A911BA"/>
    <w:rsid w:val="00A96C1E"/>
    <w:rsid w:val="00AA0D45"/>
    <w:rsid w:val="00AC4757"/>
    <w:rsid w:val="00AD6BB1"/>
    <w:rsid w:val="00AE4F80"/>
    <w:rsid w:val="00B02BDE"/>
    <w:rsid w:val="00B03E82"/>
    <w:rsid w:val="00B1211E"/>
    <w:rsid w:val="00B12621"/>
    <w:rsid w:val="00B20413"/>
    <w:rsid w:val="00B24D49"/>
    <w:rsid w:val="00B42B7D"/>
    <w:rsid w:val="00B631C4"/>
    <w:rsid w:val="00B642FF"/>
    <w:rsid w:val="00B71EE0"/>
    <w:rsid w:val="00BB1482"/>
    <w:rsid w:val="00BD5573"/>
    <w:rsid w:val="00BE1B6F"/>
    <w:rsid w:val="00BE772B"/>
    <w:rsid w:val="00BF2750"/>
    <w:rsid w:val="00C16DBF"/>
    <w:rsid w:val="00C42114"/>
    <w:rsid w:val="00C50AD0"/>
    <w:rsid w:val="00C50E6E"/>
    <w:rsid w:val="00C569F4"/>
    <w:rsid w:val="00C57B2A"/>
    <w:rsid w:val="00C67475"/>
    <w:rsid w:val="00C736B1"/>
    <w:rsid w:val="00C80168"/>
    <w:rsid w:val="00C833E1"/>
    <w:rsid w:val="00C85691"/>
    <w:rsid w:val="00C91B0E"/>
    <w:rsid w:val="00CA4222"/>
    <w:rsid w:val="00CC6573"/>
    <w:rsid w:val="00CD7895"/>
    <w:rsid w:val="00CE2372"/>
    <w:rsid w:val="00CE7D0D"/>
    <w:rsid w:val="00CF0317"/>
    <w:rsid w:val="00CF3008"/>
    <w:rsid w:val="00CF7D19"/>
    <w:rsid w:val="00D0114E"/>
    <w:rsid w:val="00D1223E"/>
    <w:rsid w:val="00D13433"/>
    <w:rsid w:val="00D14213"/>
    <w:rsid w:val="00D22FC5"/>
    <w:rsid w:val="00D27F99"/>
    <w:rsid w:val="00D44C3C"/>
    <w:rsid w:val="00D47DBE"/>
    <w:rsid w:val="00D62FF5"/>
    <w:rsid w:val="00D840A5"/>
    <w:rsid w:val="00D96217"/>
    <w:rsid w:val="00DA30EA"/>
    <w:rsid w:val="00DB7E22"/>
    <w:rsid w:val="00DC257A"/>
    <w:rsid w:val="00DC2898"/>
    <w:rsid w:val="00DE219C"/>
    <w:rsid w:val="00DE59AB"/>
    <w:rsid w:val="00DF4B63"/>
    <w:rsid w:val="00E102E2"/>
    <w:rsid w:val="00E32CC7"/>
    <w:rsid w:val="00E50382"/>
    <w:rsid w:val="00E538EC"/>
    <w:rsid w:val="00E65D14"/>
    <w:rsid w:val="00E71DC0"/>
    <w:rsid w:val="00E75490"/>
    <w:rsid w:val="00E82091"/>
    <w:rsid w:val="00E90814"/>
    <w:rsid w:val="00E97CF0"/>
    <w:rsid w:val="00EA024A"/>
    <w:rsid w:val="00EA2A6F"/>
    <w:rsid w:val="00EA36E7"/>
    <w:rsid w:val="00EB4BE2"/>
    <w:rsid w:val="00EB5F91"/>
    <w:rsid w:val="00ED01E8"/>
    <w:rsid w:val="00ED58C1"/>
    <w:rsid w:val="00EE19FA"/>
    <w:rsid w:val="00F01309"/>
    <w:rsid w:val="00F17E75"/>
    <w:rsid w:val="00F23201"/>
    <w:rsid w:val="00F27C43"/>
    <w:rsid w:val="00F306D6"/>
    <w:rsid w:val="00F55303"/>
    <w:rsid w:val="00F5786E"/>
    <w:rsid w:val="00F63C5E"/>
    <w:rsid w:val="00F647AF"/>
    <w:rsid w:val="00F67CEB"/>
    <w:rsid w:val="00F735E8"/>
    <w:rsid w:val="00F86AFF"/>
    <w:rsid w:val="00FA72DE"/>
    <w:rsid w:val="00FB4DA1"/>
    <w:rsid w:val="00FC3202"/>
    <w:rsid w:val="00FC59E8"/>
    <w:rsid w:val="00FC7877"/>
    <w:rsid w:val="00FD3832"/>
    <w:rsid w:val="00FD685D"/>
    <w:rsid w:val="00FE375C"/>
    <w:rsid w:val="00FE4FCD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03F6F"/>
  <w15:docId w15:val="{18581E14-46E7-495A-B502-8378C0C4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8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7CE"/>
    <w:pPr>
      <w:keepNext/>
      <w:keepLines/>
      <w:numPr>
        <w:numId w:val="4"/>
      </w:numPr>
      <w:spacing w:before="480" w:line="280" w:lineRule="exact"/>
      <w:outlineLvl w:val="0"/>
    </w:pPr>
    <w:rPr>
      <w:rFonts w:eastAsiaTheme="majorEastAsia" w:cstheme="majorBidi"/>
      <w:bCs/>
      <w:color w:val="0095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F80"/>
    <w:pPr>
      <w:keepNext/>
      <w:keepLines/>
      <w:numPr>
        <w:ilvl w:val="1"/>
        <w:numId w:val="4"/>
      </w:numPr>
      <w:spacing w:before="280" w:after="140" w:line="280" w:lineRule="exact"/>
      <w:outlineLvl w:val="1"/>
    </w:pPr>
    <w:rPr>
      <w:rFonts w:eastAsiaTheme="majorEastAsia" w:cstheme="majorBidi"/>
      <w:bCs/>
      <w:color w:val="0095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7CE"/>
    <w:pPr>
      <w:keepNext/>
      <w:keepLines/>
      <w:numPr>
        <w:ilvl w:val="2"/>
        <w:numId w:val="4"/>
      </w:numPr>
      <w:spacing w:before="280" w:after="140"/>
      <w:outlineLvl w:val="2"/>
    </w:pPr>
    <w:rPr>
      <w:rFonts w:eastAsiaTheme="majorEastAsia" w:cstheme="majorBidi"/>
      <w:bCs/>
      <w:color w:val="0095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D14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Cs/>
      <w:iCs/>
      <w:color w:val="0095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77CE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color w:val="0095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7CE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iCs/>
      <w:color w:val="0095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77CE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iCs/>
      <w:color w:val="0095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5D14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color w:val="00956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5D14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iCs/>
      <w:color w:val="0095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DB7E22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9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Page info"/>
    <w:basedOn w:val="Normal"/>
    <w:link w:val="FooterChar"/>
    <w:uiPriority w:val="99"/>
    <w:unhideWhenUsed/>
    <w:rsid w:val="00483986"/>
    <w:pPr>
      <w:spacing w:after="0" w:line="240" w:lineRule="auto"/>
    </w:pPr>
    <w:rPr>
      <w:sz w:val="18"/>
      <w:szCs w:val="20"/>
    </w:rPr>
  </w:style>
  <w:style w:type="character" w:customStyle="1" w:styleId="FooterChar">
    <w:name w:val="Footer Char"/>
    <w:aliases w:val="Page info Char"/>
    <w:basedOn w:val="DefaultParagraphFont"/>
    <w:link w:val="Footer"/>
    <w:uiPriority w:val="99"/>
    <w:rsid w:val="00483986"/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4135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4243"/>
    <w:pPr>
      <w:spacing w:after="397" w:line="440" w:lineRule="exact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243"/>
    <w:rPr>
      <w:rFonts w:eastAsiaTheme="majorEastAsia" w:cstheme="majorBidi"/>
      <w:spacing w:val="5"/>
      <w:kern w:val="28"/>
      <w:sz w:val="40"/>
      <w:szCs w:val="52"/>
    </w:rPr>
  </w:style>
  <w:style w:type="character" w:styleId="PlaceholderText">
    <w:name w:val="Placeholder Text"/>
    <w:basedOn w:val="DefaultParagraphFont"/>
    <w:uiPriority w:val="99"/>
    <w:semiHidden/>
    <w:rsid w:val="00C569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B77CE"/>
    <w:rPr>
      <w:rFonts w:eastAsiaTheme="majorEastAsia" w:cstheme="majorBidi"/>
      <w:bCs/>
      <w:color w:val="0095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F80"/>
    <w:rPr>
      <w:rFonts w:eastAsiaTheme="majorEastAsia" w:cstheme="majorBidi"/>
      <w:bCs/>
      <w:color w:val="00956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0C4"/>
    <w:pPr>
      <w:numPr>
        <w:ilvl w:val="1"/>
      </w:numPr>
      <w:spacing w:line="264" w:lineRule="auto"/>
    </w:pPr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50C4"/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77CE"/>
    <w:rPr>
      <w:rFonts w:eastAsiaTheme="majorEastAsia" w:cstheme="majorBidi"/>
      <w:bCs/>
      <w:color w:val="009560"/>
    </w:rPr>
  </w:style>
  <w:style w:type="character" w:customStyle="1" w:styleId="Heading4Char">
    <w:name w:val="Heading 4 Char"/>
    <w:basedOn w:val="DefaultParagraphFont"/>
    <w:link w:val="Heading4"/>
    <w:uiPriority w:val="9"/>
    <w:rsid w:val="00E65D14"/>
    <w:rPr>
      <w:rFonts w:eastAsiaTheme="majorEastAsia" w:cstheme="majorBidi"/>
      <w:bCs/>
      <w:iCs/>
      <w:color w:val="009560"/>
    </w:rPr>
  </w:style>
  <w:style w:type="character" w:customStyle="1" w:styleId="Heading5Char">
    <w:name w:val="Heading 5 Char"/>
    <w:basedOn w:val="DefaultParagraphFont"/>
    <w:link w:val="Heading5"/>
    <w:uiPriority w:val="9"/>
    <w:rsid w:val="002B77CE"/>
    <w:rPr>
      <w:rFonts w:eastAsiaTheme="majorEastAsia" w:cstheme="majorBidi"/>
      <w:color w:val="009560"/>
    </w:rPr>
  </w:style>
  <w:style w:type="table" w:styleId="LightList">
    <w:name w:val="Light List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">
    <w:name w:val="Light Shading"/>
    <w:basedOn w:val="TableNormal"/>
    <w:uiPriority w:val="60"/>
    <w:rsid w:val="004742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B77CE"/>
    <w:rPr>
      <w:rFonts w:eastAsiaTheme="majorEastAsia" w:cstheme="majorBidi"/>
      <w:iCs/>
      <w:color w:val="009560"/>
    </w:rPr>
  </w:style>
  <w:style w:type="character" w:customStyle="1" w:styleId="Heading7Char">
    <w:name w:val="Heading 7 Char"/>
    <w:basedOn w:val="DefaultParagraphFont"/>
    <w:link w:val="Heading7"/>
    <w:uiPriority w:val="9"/>
    <w:rsid w:val="002B77CE"/>
    <w:rPr>
      <w:rFonts w:eastAsiaTheme="majorEastAsia" w:cstheme="majorBidi"/>
      <w:iCs/>
      <w:color w:val="009560"/>
    </w:rPr>
  </w:style>
  <w:style w:type="character" w:customStyle="1" w:styleId="Heading8Char">
    <w:name w:val="Heading 8 Char"/>
    <w:basedOn w:val="DefaultParagraphFont"/>
    <w:link w:val="Heading8"/>
    <w:uiPriority w:val="9"/>
    <w:rsid w:val="00E65D14"/>
    <w:rPr>
      <w:rFonts w:eastAsiaTheme="majorEastAsia" w:cstheme="majorBidi"/>
      <w:color w:val="00956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5D14"/>
    <w:rPr>
      <w:rFonts w:eastAsiaTheme="majorEastAsia" w:cstheme="majorBidi"/>
      <w:iCs/>
      <w:color w:val="009560"/>
      <w:szCs w:val="20"/>
    </w:rPr>
  </w:style>
  <w:style w:type="paragraph" w:styleId="ListParagraph">
    <w:name w:val="List Paragraph"/>
    <w:basedOn w:val="Normal"/>
    <w:uiPriority w:val="34"/>
    <w:qFormat/>
    <w:rsid w:val="004F34B7"/>
    <w:pPr>
      <w:contextualSpacing/>
    </w:pPr>
  </w:style>
  <w:style w:type="numbering" w:customStyle="1" w:styleId="MIBnumberedheadings">
    <w:name w:val="MIB numbered headings"/>
    <w:uiPriority w:val="99"/>
    <w:rsid w:val="003A285A"/>
    <w:pPr>
      <w:numPr>
        <w:numId w:val="3"/>
      </w:numPr>
    </w:pPr>
  </w:style>
  <w:style w:type="table" w:customStyle="1" w:styleId="MIB">
    <w:name w:val="MIB"/>
    <w:basedOn w:val="TableNormal"/>
    <w:uiPriority w:val="99"/>
    <w:rsid w:val="00590AC8"/>
    <w:pPr>
      <w:spacing w:after="0" w:line="240" w:lineRule="auto"/>
      <w:ind w:left="108" w:right="108"/>
    </w:pPr>
    <w:rPr>
      <w:color w:val="000000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IBgreenmain">
    <w:name w:val="MIB green main"/>
    <w:uiPriority w:val="1"/>
    <w:qFormat/>
    <w:rsid w:val="001855CD"/>
    <w:rPr>
      <w:color w:val="009560"/>
    </w:rPr>
  </w:style>
  <w:style w:type="paragraph" w:customStyle="1" w:styleId="Tablecontentsubheading">
    <w:name w:val="Table content subheading"/>
    <w:basedOn w:val="Normal"/>
    <w:qFormat/>
    <w:rsid w:val="003405F8"/>
    <w:pPr>
      <w:spacing w:before="40" w:after="0" w:line="240" w:lineRule="auto"/>
      <w:ind w:left="108" w:right="108"/>
    </w:pPr>
    <w:rPr>
      <w:color w:val="00956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CAA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before="100"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after="10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3E6CA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E6CAA"/>
    <w:rPr>
      <w:color w:val="0000FF" w:themeColor="hyperlink"/>
      <w:u w:val="single"/>
    </w:rPr>
  </w:style>
  <w:style w:type="paragraph" w:customStyle="1" w:styleId="Headingnonumber">
    <w:name w:val="Heading (no number)"/>
    <w:basedOn w:val="Normal"/>
    <w:qFormat/>
    <w:rsid w:val="008575E1"/>
    <w:pPr>
      <w:spacing w:before="280" w:after="140"/>
    </w:pPr>
    <w:rPr>
      <w:color w:val="009560"/>
      <w:sz w:val="28"/>
      <w:szCs w:val="32"/>
    </w:rPr>
  </w:style>
  <w:style w:type="paragraph" w:customStyle="1" w:styleId="Appendixheading2">
    <w:name w:val="Appendix heading 2"/>
    <w:next w:val="Normal"/>
    <w:qFormat/>
    <w:rsid w:val="005E1643"/>
    <w:pPr>
      <w:numPr>
        <w:numId w:val="14"/>
      </w:numPr>
      <w:spacing w:before="280" w:after="140" w:line="280" w:lineRule="exact"/>
    </w:pPr>
    <w:rPr>
      <w:color w:val="009560"/>
      <w:sz w:val="24"/>
      <w:szCs w:val="28"/>
    </w:rPr>
  </w:style>
  <w:style w:type="numbering" w:customStyle="1" w:styleId="Appendix1">
    <w:name w:val="Appendix 1"/>
    <w:uiPriority w:val="99"/>
    <w:rsid w:val="000C7445"/>
    <w:pPr>
      <w:numPr>
        <w:numId w:val="13"/>
      </w:numPr>
    </w:pPr>
  </w:style>
  <w:style w:type="numbering" w:customStyle="1" w:styleId="Bullets1">
    <w:name w:val="Bullets 1"/>
    <w:uiPriority w:val="99"/>
    <w:rsid w:val="001670E2"/>
    <w:pPr>
      <w:numPr>
        <w:numId w:val="17"/>
      </w:numPr>
    </w:pPr>
  </w:style>
  <w:style w:type="numbering" w:customStyle="1" w:styleId="greennumbers">
    <w:name w:val="green numbers"/>
    <w:uiPriority w:val="99"/>
    <w:rsid w:val="0018179D"/>
    <w:pPr>
      <w:numPr>
        <w:numId w:val="20"/>
      </w:numPr>
    </w:pPr>
  </w:style>
  <w:style w:type="paragraph" w:customStyle="1" w:styleId="Bulletlist">
    <w:name w:val="Bullet list"/>
    <w:basedOn w:val="ListParagraph"/>
    <w:qFormat/>
    <w:rsid w:val="003405F8"/>
    <w:pPr>
      <w:numPr>
        <w:numId w:val="38"/>
      </w:numPr>
    </w:pPr>
  </w:style>
  <w:style w:type="paragraph" w:customStyle="1" w:styleId="Numberlist">
    <w:name w:val="Number list"/>
    <w:basedOn w:val="ListParagraph"/>
    <w:qFormat/>
    <w:rsid w:val="003405F8"/>
    <w:pPr>
      <w:numPr>
        <w:numId w:val="39"/>
      </w:numPr>
    </w:pPr>
  </w:style>
  <w:style w:type="paragraph" w:customStyle="1" w:styleId="Tablebullets">
    <w:name w:val="Table bullets"/>
    <w:basedOn w:val="Normal"/>
    <w:qFormat/>
    <w:rsid w:val="00DE219C"/>
    <w:pPr>
      <w:spacing w:after="0" w:line="240" w:lineRule="auto"/>
    </w:pPr>
    <w:rPr>
      <w:color w:val="000000"/>
    </w:rPr>
  </w:style>
  <w:style w:type="table" w:customStyle="1" w:styleId="MIBSpaced">
    <w:name w:val="MIB Spaced"/>
    <w:basedOn w:val="MIB"/>
    <w:uiPriority w:val="99"/>
    <w:rsid w:val="00F23201"/>
    <w:pPr>
      <w:spacing w:before="80" w:after="80"/>
    </w:pPr>
    <w:tblPr/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50A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D0"/>
  </w:style>
  <w:style w:type="paragraph" w:styleId="Revision">
    <w:name w:val="Revision"/>
    <w:hidden/>
    <w:uiPriority w:val="99"/>
    <w:semiHidden/>
    <w:rsid w:val="00781F3C"/>
    <w:pPr>
      <w:spacing w:after="0" w:line="240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rsid w:val="00C85691"/>
    <w:pPr>
      <w:numPr>
        <w:numId w:val="46"/>
      </w:numPr>
      <w:contextualSpacing/>
    </w:pPr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BB1ECE7E904AAFFEEFFB5C0951E0" ma:contentTypeVersion="20" ma:contentTypeDescription="Create a new document." ma:contentTypeScope="" ma:versionID="78ea0077e99c56b88c575e300363d8be">
  <xsd:schema xmlns:xsd="http://www.w3.org/2001/XMLSchema" xmlns:xs="http://www.w3.org/2001/XMLSchema" xmlns:p="http://schemas.microsoft.com/office/2006/metadata/properties" xmlns:ns1="http://schemas.microsoft.com/sharepoint/v3" xmlns:ns2="6232a122-5df8-474a-955b-9cfdbe09733b" xmlns:ns3="e4e6f510-3168-4241-9e89-702635a9f2ac" targetNamespace="http://schemas.microsoft.com/office/2006/metadata/properties" ma:root="true" ma:fieldsID="107f8697f510d84fade5b8c988bfe2b5" ns1:_="" ns2:_="" ns3:_="">
    <xsd:import namespace="http://schemas.microsoft.com/sharepoint/v3"/>
    <xsd:import namespace="6232a122-5df8-474a-955b-9cfdbe09733b"/>
    <xsd:import namespace="e4e6f510-3168-4241-9e89-702635a9f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a122-5df8-474a-955b-9cfdbe097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abbfac-eef1-4f4d-8f5b-ece748e4d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f510-3168-4241-9e89-702635a9f2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8dcd86-163c-4824-8c5a-82b855d40379}" ma:internalName="TaxCatchAll" ma:showField="CatchAllData" ma:web="e4e6f510-3168-4241-9e89-702635a9f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4e6f510-3168-4241-9e89-702635a9f2ac" xsi:nil="true"/>
    <lcf76f155ced4ddcb4097134ff3c332f xmlns="6232a122-5df8-474a-955b-9cfdbe09733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71F81-C087-47C6-A221-73385D16D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32a122-5df8-474a-955b-9cfdbe09733b"/>
    <ds:schemaRef ds:uri="e4e6f510-3168-4241-9e89-702635a9f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30AA5-872E-4C76-BD6D-CD35B7919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1383D3-8BED-4710-B7BA-56AD9E8E61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e6f510-3168-4241-9e89-702635a9f2ac"/>
    <ds:schemaRef ds:uri="6232a122-5df8-474a-955b-9cfdbe09733b"/>
  </ds:schemaRefs>
</ds:datastoreItem>
</file>

<file path=customXml/itemProps4.xml><?xml version="1.0" encoding="utf-8"?>
<ds:datastoreItem xmlns:ds="http://schemas.openxmlformats.org/officeDocument/2006/customXml" ds:itemID="{FF18C330-AFDE-42BF-ADDA-CDEC086C08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9575ff-96fb-4734-a391-68805b4eb0db}" enabled="1" method="Privileged" siteId="{936109e5-933e-4961-900c-98c6e8c1f9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3499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Kelly Drane</dc:creator>
  <cp:keywords>Highly Confidential</cp:keywords>
  <dc:description/>
  <cp:lastModifiedBy>Natasha Young</cp:lastModifiedBy>
  <cp:revision>49</cp:revision>
  <cp:lastPrinted>2016-03-02T14:47:00Z</cp:lastPrinted>
  <dcterms:created xsi:type="dcterms:W3CDTF">2025-08-29T08:19:00Z</dcterms:created>
  <dcterms:modified xsi:type="dcterms:W3CDTF">2025-09-07T19:08:00Z</dcterms:modified>
  <cp:category>Company Confidential</cp:category>
  <cp:contentStatus>Version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52a32bbc-e4ed-447a-a9a4-3bbf70eb5931</vt:lpwstr>
  </property>
  <property fmtid="{D5CDD505-2E9C-101B-9397-08002B2CF9AE}" pid="3" name="OriginatingUser">
    <vt:lpwstr>kdrane</vt:lpwstr>
  </property>
  <property fmtid="{D5CDD505-2E9C-101B-9397-08002B2CF9AE}" pid="4" name="ContentTypeId">
    <vt:lpwstr>0x010100F1ECBB1ECE7E904AAFFEEFFB5C0951E0</vt:lpwstr>
  </property>
  <property fmtid="{D5CDD505-2E9C-101B-9397-08002B2CF9AE}" pid="5" name="Order">
    <vt:r8>584500</vt:r8>
  </property>
  <property fmtid="{D5CDD505-2E9C-101B-9397-08002B2CF9AE}" pid="6" name="MSIP_Label_7238007a-edc0-4ede-8957-114394b8354b_Enabled">
    <vt:lpwstr>true</vt:lpwstr>
  </property>
  <property fmtid="{D5CDD505-2E9C-101B-9397-08002B2CF9AE}" pid="7" name="MSIP_Label_7238007a-edc0-4ede-8957-114394b8354b_SetDate">
    <vt:lpwstr>2021-08-27T13:27:21Z</vt:lpwstr>
  </property>
  <property fmtid="{D5CDD505-2E9C-101B-9397-08002B2CF9AE}" pid="8" name="MSIP_Label_7238007a-edc0-4ede-8957-114394b8354b_Method">
    <vt:lpwstr>Standard</vt:lpwstr>
  </property>
  <property fmtid="{D5CDD505-2E9C-101B-9397-08002B2CF9AE}" pid="9" name="MSIP_Label_7238007a-edc0-4ede-8957-114394b8354b_Name">
    <vt:lpwstr>Highly Confidential - New</vt:lpwstr>
  </property>
  <property fmtid="{D5CDD505-2E9C-101B-9397-08002B2CF9AE}" pid="10" name="MSIP_Label_7238007a-edc0-4ede-8957-114394b8354b_SiteId">
    <vt:lpwstr>936109e5-933e-4961-900c-98c6e8c1f929</vt:lpwstr>
  </property>
  <property fmtid="{D5CDD505-2E9C-101B-9397-08002B2CF9AE}" pid="11" name="MSIP_Label_7238007a-edc0-4ede-8957-114394b8354b_ActionId">
    <vt:lpwstr>e11fa460-4b8b-41fc-9423-7f15a83a4884</vt:lpwstr>
  </property>
  <property fmtid="{D5CDD505-2E9C-101B-9397-08002B2CF9AE}" pid="12" name="MSIP_Label_7238007a-edc0-4ede-8957-114394b8354b_ContentBits">
    <vt:lpwstr>2</vt:lpwstr>
  </property>
  <property fmtid="{D5CDD505-2E9C-101B-9397-08002B2CF9AE}" pid="13" name="Classification">
    <vt:lpwstr>Highly Confidential</vt:lpwstr>
  </property>
  <property fmtid="{D5CDD505-2E9C-101B-9397-08002B2CF9AE}" pid="14" name="MediaServiceImageTags">
    <vt:lpwstr/>
  </property>
  <property fmtid="{D5CDD505-2E9C-101B-9397-08002B2CF9AE}" pid="15" name="ClassificationContentMarkingFooterShapeIds">
    <vt:lpwstr>5c5fc68a,5d8f7bce,2e749078</vt:lpwstr>
  </property>
  <property fmtid="{D5CDD505-2E9C-101B-9397-08002B2CF9AE}" pid="16" name="ClassificationContentMarkingFooterFontProps">
    <vt:lpwstr>#000000,8,Calibri</vt:lpwstr>
  </property>
  <property fmtid="{D5CDD505-2E9C-101B-9397-08002B2CF9AE}" pid="17" name="ClassificationContentMarkingFooterText">
    <vt:lpwstr>Company Confidential</vt:lpwstr>
  </property>
</Properties>
</file>